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D61" w:rsidRDefault="008470E2" w:rsidP="00DF645F">
      <w:pPr>
        <w:pStyle w:val="a5"/>
        <w:widowControl w:val="0"/>
        <w:tabs>
          <w:tab w:val="left" w:pos="993"/>
        </w:tabs>
        <w:ind w:firstLine="0"/>
        <w:jc w:val="right"/>
      </w:pPr>
      <w:bookmarkStart w:id="0" w:name="328303"/>
      <w:r>
        <w:t xml:space="preserve"> </w:t>
      </w:r>
      <w:r w:rsidR="00AC1023">
        <w:t>Приложение</w:t>
      </w:r>
    </w:p>
    <w:p w:rsidR="007C4E19" w:rsidRDefault="007C4E19" w:rsidP="00DF645F">
      <w:pPr>
        <w:pStyle w:val="a5"/>
        <w:widowControl w:val="0"/>
        <w:tabs>
          <w:tab w:val="left" w:pos="993"/>
        </w:tabs>
        <w:ind w:firstLine="0"/>
        <w:jc w:val="center"/>
        <w:rPr>
          <w:b/>
        </w:rPr>
      </w:pPr>
    </w:p>
    <w:p w:rsidR="00860D5C" w:rsidRDefault="00F0257B" w:rsidP="00DF645F">
      <w:pPr>
        <w:pStyle w:val="a5"/>
        <w:widowControl w:val="0"/>
        <w:tabs>
          <w:tab w:val="left" w:pos="993"/>
        </w:tabs>
        <w:ind w:firstLine="0"/>
        <w:jc w:val="center"/>
        <w:rPr>
          <w:b/>
        </w:rPr>
      </w:pPr>
      <w:r w:rsidRPr="004149AE">
        <w:rPr>
          <w:b/>
        </w:rPr>
        <w:t>Порядок</w:t>
      </w:r>
    </w:p>
    <w:p w:rsidR="00860D5C" w:rsidRDefault="00F0257B" w:rsidP="00DF645F">
      <w:pPr>
        <w:pStyle w:val="a5"/>
        <w:widowControl w:val="0"/>
        <w:tabs>
          <w:tab w:val="left" w:pos="993"/>
        </w:tabs>
        <w:ind w:firstLine="0"/>
        <w:jc w:val="center"/>
        <w:rPr>
          <w:b/>
        </w:rPr>
      </w:pPr>
      <w:r w:rsidRPr="004149AE">
        <w:rPr>
          <w:b/>
        </w:rPr>
        <w:t xml:space="preserve">формирования </w:t>
      </w:r>
      <w:r w:rsidR="00CD0046" w:rsidRPr="004149AE">
        <w:rPr>
          <w:b/>
        </w:rPr>
        <w:t xml:space="preserve">проекта республиканского бюджета </w:t>
      </w:r>
      <w:r w:rsidRPr="004149AE">
        <w:rPr>
          <w:b/>
        </w:rPr>
        <w:t>и внесени</w:t>
      </w:r>
      <w:r w:rsidR="00526F10" w:rsidRPr="004149AE">
        <w:rPr>
          <w:b/>
        </w:rPr>
        <w:t>я</w:t>
      </w:r>
      <w:r w:rsidRPr="004149AE">
        <w:rPr>
          <w:b/>
        </w:rPr>
        <w:t xml:space="preserve"> измене</w:t>
      </w:r>
      <w:r w:rsidR="00512767" w:rsidRPr="004149AE">
        <w:rPr>
          <w:b/>
        </w:rPr>
        <w:t xml:space="preserve">ний в республиканский </w:t>
      </w:r>
      <w:r w:rsidRPr="004149AE">
        <w:rPr>
          <w:b/>
        </w:rPr>
        <w:t>бюджет</w:t>
      </w:r>
    </w:p>
    <w:p w:rsidR="00860D5C" w:rsidRDefault="00860D5C" w:rsidP="00DF645F">
      <w:pPr>
        <w:pStyle w:val="a5"/>
        <w:widowControl w:val="0"/>
        <w:tabs>
          <w:tab w:val="left" w:pos="993"/>
        </w:tabs>
        <w:ind w:firstLine="0"/>
        <w:jc w:val="center"/>
        <w:rPr>
          <w:b/>
        </w:rPr>
      </w:pPr>
    </w:p>
    <w:p w:rsidR="00860D5C" w:rsidRDefault="006B094D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E609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60D5C" w:rsidRDefault="00860D5C" w:rsidP="00DF645F">
      <w:pPr>
        <w:widowControl w:val="0"/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D5C" w:rsidRDefault="00F0257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color w:val="FF0000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Порядок формирования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0046" w:rsidRPr="00CD0046">
        <w:rPr>
          <w:rFonts w:ascii="Times New Roman" w:hAnsi="Times New Roman" w:cs="Times New Roman"/>
          <w:sz w:val="28"/>
          <w:szCs w:val="28"/>
        </w:rPr>
        <w:t>проекта республиканского бюджета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110D">
        <w:rPr>
          <w:rFonts w:ascii="Times New Roman" w:hAnsi="Times New Roman" w:cs="Times New Roman"/>
          <w:sz w:val="28"/>
          <w:szCs w:val="28"/>
        </w:rPr>
        <w:t>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5A180B" w:rsidRPr="007C5B7D">
        <w:rPr>
          <w:rFonts w:ascii="Times New Roman" w:hAnsi="Times New Roman" w:cs="Times New Roman"/>
          <w:sz w:val="28"/>
          <w:szCs w:val="28"/>
        </w:rPr>
        <w:t>я</w:t>
      </w:r>
      <w:r w:rsidRPr="007C5B7D">
        <w:rPr>
          <w:rFonts w:ascii="Times New Roman" w:hAnsi="Times New Roman" w:cs="Times New Roman"/>
          <w:sz w:val="28"/>
          <w:szCs w:val="28"/>
        </w:rPr>
        <w:t xml:space="preserve"> изменений в республиканский </w:t>
      </w:r>
      <w:r w:rsidR="005A180B" w:rsidRPr="007C5B7D">
        <w:rPr>
          <w:rFonts w:ascii="Times New Roman" w:hAnsi="Times New Roman" w:cs="Times New Roman"/>
          <w:sz w:val="28"/>
          <w:szCs w:val="28"/>
        </w:rPr>
        <w:t>бюджет</w:t>
      </w:r>
      <w:r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AC102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7C5B7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91AA1" w:rsidRPr="007C5B7D">
        <w:rPr>
          <w:rFonts w:ascii="Times New Roman" w:hAnsi="Times New Roman" w:cs="Times New Roman"/>
          <w:sz w:val="28"/>
          <w:szCs w:val="28"/>
        </w:rPr>
        <w:t>–</w:t>
      </w:r>
      <w:r w:rsidR="00B53312">
        <w:rPr>
          <w:rFonts w:ascii="Times New Roman" w:hAnsi="Times New Roman" w:cs="Times New Roman"/>
          <w:sz w:val="28"/>
          <w:szCs w:val="28"/>
        </w:rPr>
        <w:t xml:space="preserve"> Порядок) разработан в с</w:t>
      </w:r>
      <w:r w:rsidRPr="007C5B7D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r w:rsidR="00AB0B37" w:rsidRPr="007C5B7D">
        <w:rPr>
          <w:rFonts w:ascii="Times New Roman" w:hAnsi="Times New Roman" w:cs="Times New Roman"/>
          <w:sz w:val="28"/>
          <w:szCs w:val="28"/>
        </w:rPr>
        <w:t xml:space="preserve">Бюджетным кодексом </w:t>
      </w:r>
      <w:r w:rsidR="00114BF9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 xml:space="preserve">и определяет </w:t>
      </w:r>
      <w:r w:rsidR="00257E4F">
        <w:rPr>
          <w:rFonts w:ascii="Times New Roman" w:hAnsi="Times New Roman" w:cs="Times New Roman"/>
          <w:sz w:val="28"/>
          <w:szCs w:val="28"/>
        </w:rPr>
        <w:t xml:space="preserve">единые </w:t>
      </w:r>
      <w:r w:rsidRPr="007C5B7D">
        <w:rPr>
          <w:rFonts w:ascii="Times New Roman" w:hAnsi="Times New Roman" w:cs="Times New Roman"/>
          <w:sz w:val="28"/>
          <w:szCs w:val="28"/>
        </w:rPr>
        <w:t>правила процесс</w:t>
      </w:r>
      <w:r w:rsidR="00B10B3E">
        <w:rPr>
          <w:rFonts w:ascii="Times New Roman" w:hAnsi="Times New Roman" w:cs="Times New Roman"/>
          <w:sz w:val="28"/>
          <w:szCs w:val="28"/>
        </w:rPr>
        <w:t>а</w:t>
      </w:r>
      <w:r w:rsidRPr="007C5B7D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 w:rsidR="00B10B3E">
        <w:rPr>
          <w:rFonts w:ascii="Times New Roman" w:hAnsi="Times New Roman" w:cs="Times New Roman"/>
          <w:sz w:val="28"/>
          <w:szCs w:val="28"/>
        </w:rPr>
        <w:t xml:space="preserve"> 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внесения изменений в республиканск</w:t>
      </w:r>
      <w:r w:rsidR="00526F10">
        <w:rPr>
          <w:rFonts w:ascii="Times New Roman" w:hAnsi="Times New Roman" w:cs="Times New Roman"/>
          <w:sz w:val="28"/>
          <w:szCs w:val="28"/>
        </w:rPr>
        <w:t>ий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бюджет</w:t>
      </w:r>
      <w:r w:rsidR="00892E36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C16E49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Формирование проекта республиканского бюджета </w:t>
      </w:r>
      <w:r w:rsidR="00146B9A">
        <w:rPr>
          <w:rFonts w:ascii="Times New Roman" w:hAnsi="Times New Roman" w:cs="Times New Roman"/>
          <w:sz w:val="28"/>
          <w:szCs w:val="28"/>
        </w:rPr>
        <w:t>и внесение изменений в республиканский бюджет</w:t>
      </w:r>
      <w:r w:rsidR="00257E4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C5B7D">
        <w:rPr>
          <w:rFonts w:ascii="Times New Roman" w:hAnsi="Times New Roman" w:cs="Times New Roman"/>
          <w:sz w:val="28"/>
          <w:szCs w:val="28"/>
        </w:rPr>
        <w:t>исключительн</w:t>
      </w:r>
      <w:r w:rsidR="00257E4F">
        <w:rPr>
          <w:rFonts w:ascii="Times New Roman" w:hAnsi="Times New Roman" w:cs="Times New Roman"/>
          <w:sz w:val="28"/>
          <w:szCs w:val="28"/>
        </w:rPr>
        <w:t>ой</w:t>
      </w:r>
      <w:r w:rsidRPr="007C5B7D">
        <w:rPr>
          <w:rFonts w:ascii="Times New Roman" w:hAnsi="Times New Roman" w:cs="Times New Roman"/>
          <w:sz w:val="28"/>
          <w:szCs w:val="28"/>
        </w:rPr>
        <w:t xml:space="preserve"> прерогатив</w:t>
      </w:r>
      <w:r w:rsidR="00257E4F">
        <w:rPr>
          <w:rFonts w:ascii="Times New Roman" w:hAnsi="Times New Roman" w:cs="Times New Roman"/>
          <w:sz w:val="28"/>
          <w:szCs w:val="28"/>
        </w:rPr>
        <w:t>ой</w:t>
      </w:r>
      <w:r w:rsidRPr="007C5B7D">
        <w:rPr>
          <w:rFonts w:ascii="Times New Roman" w:hAnsi="Times New Roman" w:cs="Times New Roman"/>
          <w:sz w:val="28"/>
          <w:szCs w:val="28"/>
        </w:rPr>
        <w:t xml:space="preserve"> Правительства К</w:t>
      </w:r>
      <w:r w:rsidR="00527A71" w:rsidRPr="007C5B7D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7C5B7D">
        <w:rPr>
          <w:rFonts w:ascii="Times New Roman" w:hAnsi="Times New Roman" w:cs="Times New Roman"/>
          <w:sz w:val="28"/>
          <w:szCs w:val="28"/>
        </w:rPr>
        <w:t>Р</w:t>
      </w:r>
      <w:r w:rsidR="00527A71" w:rsidRPr="007C5B7D">
        <w:rPr>
          <w:rFonts w:ascii="Times New Roman" w:hAnsi="Times New Roman" w:cs="Times New Roman"/>
          <w:sz w:val="28"/>
          <w:szCs w:val="28"/>
        </w:rPr>
        <w:t>еспублики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C16E49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Непосредственное формирование проекта республиканского бюджета осуществляет </w:t>
      </w:r>
      <w:r w:rsidR="00221EEE">
        <w:rPr>
          <w:rFonts w:ascii="Times New Roman" w:hAnsi="Times New Roman" w:cs="Times New Roman"/>
          <w:sz w:val="28"/>
          <w:szCs w:val="28"/>
        </w:rPr>
        <w:t>уполномоченный</w:t>
      </w:r>
      <w:r w:rsidR="00B53312">
        <w:rPr>
          <w:rFonts w:ascii="Times New Roman" w:hAnsi="Times New Roman" w:cs="Times New Roman"/>
          <w:sz w:val="28"/>
          <w:szCs w:val="28"/>
        </w:rPr>
        <w:t xml:space="preserve"> государственный орган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4C39">
        <w:rPr>
          <w:rFonts w:ascii="Times New Roman" w:hAnsi="Times New Roman" w:cs="Times New Roman"/>
          <w:sz w:val="28"/>
          <w:szCs w:val="28"/>
        </w:rPr>
        <w:t>по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23DA">
        <w:rPr>
          <w:rFonts w:ascii="Times New Roman" w:hAnsi="Times New Roman" w:cs="Times New Roman"/>
          <w:sz w:val="28"/>
          <w:szCs w:val="28"/>
        </w:rPr>
        <w:t>прогнозировани</w:t>
      </w:r>
      <w:r w:rsidR="00944C39">
        <w:rPr>
          <w:rFonts w:ascii="Times New Roman" w:hAnsi="Times New Roman" w:cs="Times New Roman"/>
          <w:sz w:val="28"/>
          <w:szCs w:val="28"/>
        </w:rPr>
        <w:t>ю</w:t>
      </w:r>
      <w:r w:rsidR="000823DA">
        <w:rPr>
          <w:rFonts w:ascii="Times New Roman" w:hAnsi="Times New Roman" w:cs="Times New Roman"/>
          <w:sz w:val="28"/>
          <w:szCs w:val="28"/>
        </w:rPr>
        <w:t xml:space="preserve"> и исполнени</w:t>
      </w:r>
      <w:r w:rsidR="00944C39">
        <w:rPr>
          <w:rFonts w:ascii="Times New Roman" w:hAnsi="Times New Roman" w:cs="Times New Roman"/>
          <w:sz w:val="28"/>
          <w:szCs w:val="28"/>
        </w:rPr>
        <w:t>ю</w:t>
      </w:r>
      <w:r w:rsidR="000823D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37D4" w:rsidRPr="007C5B7D">
        <w:rPr>
          <w:rFonts w:ascii="Times New Roman" w:hAnsi="Times New Roman" w:cs="Times New Roman"/>
          <w:sz w:val="28"/>
          <w:szCs w:val="28"/>
        </w:rPr>
        <w:t>(</w:t>
      </w:r>
      <w:r w:rsidR="00257E4F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470E2">
        <w:rPr>
          <w:rFonts w:ascii="Times New Roman" w:hAnsi="Times New Roman" w:cs="Times New Roman"/>
          <w:sz w:val="28"/>
          <w:szCs w:val="28"/>
        </w:rPr>
        <w:t>–</w:t>
      </w:r>
      <w:r w:rsidR="00257E4F">
        <w:rPr>
          <w:rFonts w:ascii="Times New Roman" w:hAnsi="Times New Roman" w:cs="Times New Roman"/>
          <w:sz w:val="28"/>
          <w:szCs w:val="28"/>
        </w:rPr>
        <w:t xml:space="preserve"> </w:t>
      </w:r>
      <w:r w:rsidR="00AF37D4" w:rsidRPr="007C5B7D">
        <w:rPr>
          <w:rFonts w:ascii="Times New Roman" w:hAnsi="Times New Roman" w:cs="Times New Roman"/>
          <w:sz w:val="28"/>
          <w:szCs w:val="28"/>
        </w:rPr>
        <w:t>уполномоченный государственный орган)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860D5C" w:rsidP="00DF645F">
      <w:pPr>
        <w:widowControl w:val="0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860D5C" w:rsidRDefault="00526F10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2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16E49" w:rsidRPr="003C7B64">
        <w:rPr>
          <w:rFonts w:ascii="Times New Roman" w:hAnsi="Times New Roman" w:cs="Times New Roman"/>
          <w:b/>
          <w:sz w:val="28"/>
          <w:szCs w:val="28"/>
        </w:rPr>
        <w:t>Основы бюджетного процесса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077561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E487D" w:rsidRPr="007C5B7D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7C5B7D">
        <w:rPr>
          <w:rFonts w:ascii="Times New Roman" w:hAnsi="Times New Roman" w:cs="Times New Roman"/>
          <w:sz w:val="28"/>
          <w:szCs w:val="28"/>
        </w:rPr>
        <w:t>бюджет</w:t>
      </w:r>
      <w:r w:rsidR="003E487D" w:rsidRPr="007C5B7D">
        <w:rPr>
          <w:rFonts w:ascii="Times New Roman" w:hAnsi="Times New Roman" w:cs="Times New Roman"/>
          <w:sz w:val="28"/>
          <w:szCs w:val="28"/>
        </w:rPr>
        <w:t>а</w:t>
      </w:r>
      <w:r w:rsidRPr="007C5B7D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0402BA">
        <w:rPr>
          <w:rFonts w:ascii="Times New Roman" w:hAnsi="Times New Roman" w:cs="Times New Roman"/>
          <w:sz w:val="28"/>
          <w:szCs w:val="28"/>
        </w:rPr>
        <w:t>е</w:t>
      </w:r>
      <w:r w:rsidRPr="007C5B7D">
        <w:rPr>
          <w:rFonts w:ascii="Times New Roman" w:hAnsi="Times New Roman" w:cs="Times New Roman"/>
          <w:sz w:val="28"/>
          <w:szCs w:val="28"/>
        </w:rPr>
        <w:t>тся на очередной бюджетный год и прогнозируемы</w:t>
      </w:r>
      <w:r w:rsidR="00E26B81" w:rsidRPr="007C5B7D">
        <w:rPr>
          <w:rFonts w:ascii="Times New Roman" w:hAnsi="Times New Roman" w:cs="Times New Roman"/>
          <w:sz w:val="28"/>
          <w:szCs w:val="28"/>
        </w:rPr>
        <w:t>й</w:t>
      </w:r>
      <w:r w:rsidRPr="007C5B7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487D" w:rsidRPr="007C5B7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470E2">
        <w:rPr>
          <w:rFonts w:ascii="Times New Roman" w:hAnsi="Times New Roman" w:cs="Times New Roman"/>
          <w:sz w:val="28"/>
          <w:szCs w:val="28"/>
        </w:rPr>
        <w:t>–</w:t>
      </w:r>
      <w:r w:rsidR="00861B70">
        <w:rPr>
          <w:rFonts w:ascii="Times New Roman" w:hAnsi="Times New Roman" w:cs="Times New Roman"/>
          <w:sz w:val="28"/>
          <w:szCs w:val="28"/>
        </w:rPr>
        <w:t xml:space="preserve"> </w:t>
      </w:r>
      <w:r w:rsidR="003E487D" w:rsidRPr="007C5B7D">
        <w:rPr>
          <w:rFonts w:ascii="Times New Roman" w:hAnsi="Times New Roman" w:cs="Times New Roman"/>
          <w:sz w:val="28"/>
          <w:szCs w:val="28"/>
        </w:rPr>
        <w:t>проект бюджета)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FD3B42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084AAC">
        <w:rPr>
          <w:rFonts w:ascii="Times New Roman" w:hAnsi="Times New Roman" w:cs="Times New Roman"/>
          <w:sz w:val="28"/>
          <w:szCs w:val="28"/>
        </w:rPr>
        <w:t xml:space="preserve">Проект бюджета разрабатывается с учетом основных приоритетов и направлений, определенных Бюджетной резолюцией </w:t>
      </w:r>
      <w:r w:rsidR="00527A71" w:rsidRPr="00084AAC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B53312">
        <w:rPr>
          <w:rFonts w:ascii="Times New Roman" w:hAnsi="Times New Roman" w:cs="Times New Roman"/>
          <w:sz w:val="28"/>
          <w:szCs w:val="28"/>
        </w:rPr>
        <w:t xml:space="preserve">, </w:t>
      </w:r>
      <w:r w:rsidR="00D71F07" w:rsidRPr="00084AAC">
        <w:rPr>
          <w:rFonts w:ascii="Times New Roman" w:hAnsi="Times New Roman" w:cs="Times New Roman"/>
          <w:sz w:val="28"/>
          <w:szCs w:val="28"/>
        </w:rPr>
        <w:t xml:space="preserve">на </w:t>
      </w:r>
      <w:r w:rsidR="00084AAC">
        <w:rPr>
          <w:rFonts w:ascii="Times New Roman" w:hAnsi="Times New Roman" w:cs="Times New Roman"/>
          <w:sz w:val="28"/>
          <w:szCs w:val="28"/>
        </w:rPr>
        <w:t>о</w:t>
      </w:r>
      <w:r w:rsidRPr="00084AAC">
        <w:rPr>
          <w:rFonts w:ascii="Times New Roman" w:hAnsi="Times New Roman" w:cs="Times New Roman"/>
          <w:sz w:val="28"/>
          <w:szCs w:val="28"/>
        </w:rPr>
        <w:t>снов</w:t>
      </w:r>
      <w:r w:rsidR="00084AAC" w:rsidRPr="00084AAC">
        <w:rPr>
          <w:rFonts w:ascii="Times New Roman" w:hAnsi="Times New Roman" w:cs="Times New Roman"/>
          <w:sz w:val="28"/>
          <w:szCs w:val="28"/>
        </w:rPr>
        <w:t>е прогноза социально-экономического развития</w:t>
      </w:r>
      <w:r w:rsidR="00B53312">
        <w:rPr>
          <w:rFonts w:ascii="Times New Roman" w:hAnsi="Times New Roman" w:cs="Times New Roman"/>
          <w:sz w:val="28"/>
          <w:szCs w:val="28"/>
        </w:rPr>
        <w:t xml:space="preserve"> Кыргызской Республики, а также</w:t>
      </w:r>
      <w:r w:rsidRPr="00084AAC">
        <w:rPr>
          <w:rFonts w:ascii="Times New Roman" w:hAnsi="Times New Roman" w:cs="Times New Roman"/>
          <w:sz w:val="28"/>
          <w:szCs w:val="28"/>
        </w:rPr>
        <w:t xml:space="preserve"> Основны</w:t>
      </w:r>
      <w:r w:rsidR="00084AAC" w:rsidRPr="00084AAC">
        <w:rPr>
          <w:rFonts w:ascii="Times New Roman" w:hAnsi="Times New Roman" w:cs="Times New Roman"/>
          <w:sz w:val="28"/>
          <w:szCs w:val="28"/>
        </w:rPr>
        <w:t>х</w:t>
      </w:r>
      <w:r w:rsidRPr="00084AA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BC7079">
        <w:rPr>
          <w:rFonts w:ascii="Times New Roman" w:hAnsi="Times New Roman" w:cs="Times New Roman"/>
          <w:sz w:val="28"/>
          <w:szCs w:val="28"/>
        </w:rPr>
        <w:t>й</w:t>
      </w:r>
      <w:r w:rsidRPr="00084AAC">
        <w:rPr>
          <w:rFonts w:ascii="Times New Roman" w:hAnsi="Times New Roman" w:cs="Times New Roman"/>
          <w:sz w:val="28"/>
          <w:szCs w:val="28"/>
        </w:rPr>
        <w:t xml:space="preserve"> фискальной политики на </w:t>
      </w:r>
      <w:r w:rsidR="00112A68" w:rsidRPr="00084AAC">
        <w:rPr>
          <w:rFonts w:ascii="Times New Roman" w:hAnsi="Times New Roman" w:cs="Times New Roman"/>
          <w:sz w:val="28"/>
          <w:szCs w:val="28"/>
        </w:rPr>
        <w:t>среднесрочный период</w:t>
      </w:r>
      <w:r w:rsidR="00C43A17" w:rsidRPr="00084AAC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05E42" w:rsidRPr="00084AAC">
        <w:rPr>
          <w:rFonts w:ascii="Times New Roman" w:hAnsi="Times New Roman" w:cs="Times New Roman"/>
          <w:sz w:val="28"/>
          <w:szCs w:val="28"/>
        </w:rPr>
        <w:t xml:space="preserve"> </w:t>
      </w:r>
      <w:r w:rsidR="008470E2">
        <w:rPr>
          <w:rFonts w:ascii="Times New Roman" w:hAnsi="Times New Roman" w:cs="Times New Roman"/>
          <w:sz w:val="28"/>
          <w:szCs w:val="28"/>
        </w:rPr>
        <w:t>–</w:t>
      </w:r>
      <w:r w:rsidR="00305E42" w:rsidRPr="00084AAC">
        <w:rPr>
          <w:rFonts w:ascii="Times New Roman" w:hAnsi="Times New Roman" w:cs="Times New Roman"/>
          <w:sz w:val="28"/>
          <w:szCs w:val="28"/>
        </w:rPr>
        <w:t xml:space="preserve"> </w:t>
      </w:r>
      <w:r w:rsidR="00C43A17" w:rsidRPr="00084AAC">
        <w:rPr>
          <w:rFonts w:ascii="Times New Roman" w:hAnsi="Times New Roman" w:cs="Times New Roman"/>
          <w:sz w:val="28"/>
          <w:szCs w:val="28"/>
        </w:rPr>
        <w:t>ОНФП)</w:t>
      </w:r>
      <w:r w:rsidRPr="00084AAC">
        <w:rPr>
          <w:rFonts w:ascii="Times New Roman" w:hAnsi="Times New Roman" w:cs="Times New Roman"/>
          <w:sz w:val="28"/>
          <w:szCs w:val="28"/>
        </w:rPr>
        <w:t>, утвержд</w:t>
      </w:r>
      <w:r w:rsidR="00305E42" w:rsidRPr="00084AAC">
        <w:rPr>
          <w:rFonts w:ascii="Times New Roman" w:hAnsi="Times New Roman" w:cs="Times New Roman"/>
          <w:sz w:val="28"/>
          <w:szCs w:val="28"/>
        </w:rPr>
        <w:t>аемы</w:t>
      </w:r>
      <w:r w:rsidR="00084AAC" w:rsidRPr="00084AAC">
        <w:rPr>
          <w:rFonts w:ascii="Times New Roman" w:hAnsi="Times New Roman" w:cs="Times New Roman"/>
          <w:sz w:val="28"/>
          <w:szCs w:val="28"/>
        </w:rPr>
        <w:t>х</w:t>
      </w:r>
      <w:r w:rsidR="00305E42" w:rsidRPr="00084AAC">
        <w:rPr>
          <w:rFonts w:ascii="Times New Roman" w:hAnsi="Times New Roman" w:cs="Times New Roman"/>
          <w:sz w:val="28"/>
          <w:szCs w:val="28"/>
        </w:rPr>
        <w:t xml:space="preserve"> в соответствии с Бюджетным кодексом </w:t>
      </w:r>
      <w:r w:rsidR="00527A71" w:rsidRPr="00084AAC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084AAC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A95F30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В целях своевременного и качественного формирования проекта республиканского бюджета </w:t>
      </w:r>
      <w:r w:rsidR="00F52FF0" w:rsidRPr="007C5B7D">
        <w:rPr>
          <w:rFonts w:ascii="Times New Roman" w:hAnsi="Times New Roman" w:cs="Times New Roman"/>
          <w:sz w:val="28"/>
          <w:szCs w:val="28"/>
        </w:rPr>
        <w:t>уполномоченный государственный орган</w:t>
      </w:r>
      <w:r w:rsidRPr="007C5B7D">
        <w:rPr>
          <w:rFonts w:ascii="Times New Roman" w:hAnsi="Times New Roman" w:cs="Times New Roman"/>
          <w:sz w:val="28"/>
          <w:szCs w:val="28"/>
        </w:rPr>
        <w:t xml:space="preserve"> имеет право </w:t>
      </w:r>
      <w:r w:rsidR="00BC7079">
        <w:rPr>
          <w:rFonts w:ascii="Times New Roman" w:hAnsi="Times New Roman" w:cs="Times New Roman"/>
          <w:sz w:val="28"/>
          <w:szCs w:val="28"/>
        </w:rPr>
        <w:t>запрашивать</w:t>
      </w:r>
      <w:r w:rsidR="00655F80">
        <w:rPr>
          <w:rFonts w:ascii="Times New Roman" w:hAnsi="Times New Roman" w:cs="Times New Roman"/>
          <w:sz w:val="28"/>
          <w:szCs w:val="28"/>
        </w:rPr>
        <w:t xml:space="preserve"> и получать</w:t>
      </w:r>
      <w:r w:rsidR="00BC7079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необходимые сведения от</w:t>
      </w:r>
      <w:r w:rsidR="00951D61">
        <w:rPr>
          <w:rFonts w:ascii="Times New Roman" w:hAnsi="Times New Roman" w:cs="Times New Roman"/>
          <w:sz w:val="28"/>
          <w:szCs w:val="28"/>
        </w:rPr>
        <w:t xml:space="preserve"> </w:t>
      </w:r>
      <w:r w:rsidR="00451E35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860D5C" w:rsidP="00DF645F">
      <w:pPr>
        <w:pStyle w:val="ac"/>
        <w:widowControl w:val="0"/>
        <w:shd w:val="clear" w:color="auto" w:fill="FFFFFF" w:themeFill="background1"/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</w:p>
    <w:p w:rsidR="00860D5C" w:rsidRDefault="00526F10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3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0367" w:rsidRPr="003C7B64">
        <w:rPr>
          <w:rFonts w:ascii="Times New Roman" w:hAnsi="Times New Roman" w:cs="Times New Roman"/>
          <w:b/>
          <w:sz w:val="28"/>
          <w:szCs w:val="28"/>
        </w:rPr>
        <w:t>Порядок ф</w:t>
      </w:r>
      <w:r w:rsidR="00461B04" w:rsidRPr="003C7B64">
        <w:rPr>
          <w:rFonts w:ascii="Times New Roman" w:hAnsi="Times New Roman" w:cs="Times New Roman"/>
          <w:b/>
          <w:sz w:val="28"/>
          <w:szCs w:val="28"/>
        </w:rPr>
        <w:t>ормирования проектов бюджетов</w:t>
      </w:r>
      <w:r w:rsidR="00CF0A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61B04" w:rsidRPr="003C7B64">
        <w:rPr>
          <w:rFonts w:ascii="Times New Roman" w:hAnsi="Times New Roman" w:cs="Times New Roman"/>
          <w:b/>
          <w:sz w:val="28"/>
          <w:szCs w:val="28"/>
        </w:rPr>
        <w:t>получателей бюджетных средств, финансируемых из республиканского бюджета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463519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405BAB">
        <w:rPr>
          <w:rFonts w:ascii="Times New Roman" w:hAnsi="Times New Roman" w:cs="Times New Roman"/>
          <w:sz w:val="28"/>
          <w:szCs w:val="28"/>
        </w:rPr>
        <w:t xml:space="preserve">Контрольные цифры по ведомственной классификации расходов, установленные ОНФП, являются основой для формирования проектов бюджетов </w:t>
      </w:r>
      <w:r w:rsidR="00734E27" w:rsidRPr="00A64FFE"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="00734E27" w:rsidRPr="00E24D12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405BAB" w:rsidRPr="000F534B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405BAB" w:rsidRPr="00294C1F">
        <w:rPr>
          <w:rFonts w:ascii="Times New Roman" w:hAnsi="Times New Roman" w:cs="Times New Roman"/>
          <w:sz w:val="28"/>
          <w:szCs w:val="28"/>
        </w:rPr>
        <w:t xml:space="preserve"> ПБС)</w:t>
      </w:r>
      <w:r w:rsidR="00E178D5">
        <w:rPr>
          <w:rFonts w:ascii="Times New Roman" w:hAnsi="Times New Roman" w:cs="Times New Roman"/>
          <w:sz w:val="28"/>
          <w:szCs w:val="28"/>
        </w:rPr>
        <w:t>.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06033" w:rsidRPr="00405BAB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6D3C59" w:rsidRPr="00D56752">
        <w:rPr>
          <w:rFonts w:ascii="Times New Roman" w:hAnsi="Times New Roman" w:cs="Times New Roman"/>
          <w:sz w:val="28"/>
          <w:szCs w:val="28"/>
        </w:rPr>
        <w:t>государственн</w:t>
      </w:r>
      <w:r w:rsidR="00F06033" w:rsidRPr="00D56752">
        <w:rPr>
          <w:rFonts w:ascii="Times New Roman" w:hAnsi="Times New Roman" w:cs="Times New Roman"/>
          <w:sz w:val="28"/>
          <w:szCs w:val="28"/>
        </w:rPr>
        <w:t>ым</w:t>
      </w:r>
      <w:r w:rsidR="006D3C59" w:rsidRPr="00D5675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06033" w:rsidRPr="00D56752">
        <w:rPr>
          <w:rFonts w:ascii="Times New Roman" w:hAnsi="Times New Roman" w:cs="Times New Roman"/>
          <w:sz w:val="28"/>
          <w:szCs w:val="28"/>
        </w:rPr>
        <w:t>ом</w:t>
      </w:r>
      <w:r w:rsidR="006D3C59" w:rsidRPr="00D56752">
        <w:rPr>
          <w:rFonts w:ascii="Times New Roman" w:hAnsi="Times New Roman" w:cs="Times New Roman"/>
          <w:sz w:val="28"/>
          <w:szCs w:val="28"/>
        </w:rPr>
        <w:t xml:space="preserve"> довод</w:t>
      </w:r>
      <w:r w:rsidR="002A135C" w:rsidRPr="00D56752">
        <w:rPr>
          <w:rFonts w:ascii="Times New Roman" w:hAnsi="Times New Roman" w:cs="Times New Roman"/>
          <w:sz w:val="28"/>
          <w:szCs w:val="28"/>
        </w:rPr>
        <w:t>я</w:t>
      </w:r>
      <w:r w:rsidR="006D3C59" w:rsidRPr="00D56752">
        <w:rPr>
          <w:rFonts w:ascii="Times New Roman" w:hAnsi="Times New Roman" w:cs="Times New Roman"/>
          <w:sz w:val="28"/>
          <w:szCs w:val="28"/>
        </w:rPr>
        <w:t xml:space="preserve">тся контрольные цифры до </w:t>
      </w:r>
      <w:r w:rsidR="00305E42" w:rsidRPr="00A64FFE">
        <w:rPr>
          <w:rFonts w:ascii="Times New Roman" w:hAnsi="Times New Roman" w:cs="Times New Roman"/>
          <w:sz w:val="28"/>
          <w:szCs w:val="28"/>
        </w:rPr>
        <w:t>главных р</w:t>
      </w:r>
      <w:r w:rsidR="00305E42" w:rsidRPr="00E24D12">
        <w:rPr>
          <w:rFonts w:ascii="Times New Roman" w:hAnsi="Times New Roman" w:cs="Times New Roman"/>
          <w:sz w:val="28"/>
          <w:szCs w:val="28"/>
        </w:rPr>
        <w:t xml:space="preserve">аспорядителей бюджетных средств (далее </w:t>
      </w:r>
      <w:r w:rsidR="00305E42" w:rsidRPr="000F534B">
        <w:rPr>
          <w:rFonts w:ascii="Times New Roman" w:hAnsi="Times New Roman" w:cs="Times New Roman"/>
          <w:sz w:val="28"/>
          <w:szCs w:val="28"/>
        </w:rPr>
        <w:t xml:space="preserve">– </w:t>
      </w:r>
      <w:r w:rsidR="006D3C59" w:rsidRPr="00294C1F">
        <w:rPr>
          <w:rFonts w:ascii="Times New Roman" w:hAnsi="Times New Roman" w:cs="Times New Roman"/>
          <w:sz w:val="28"/>
          <w:szCs w:val="28"/>
        </w:rPr>
        <w:t>ГРБС</w:t>
      </w:r>
      <w:r w:rsidR="00305E42" w:rsidRPr="00294C1F">
        <w:rPr>
          <w:rFonts w:ascii="Times New Roman" w:hAnsi="Times New Roman" w:cs="Times New Roman"/>
          <w:sz w:val="28"/>
          <w:szCs w:val="28"/>
        </w:rPr>
        <w:t>)</w:t>
      </w:r>
      <w:r w:rsidR="00E31445" w:rsidRPr="00294C1F">
        <w:rPr>
          <w:rFonts w:ascii="Times New Roman" w:hAnsi="Times New Roman" w:cs="Times New Roman"/>
          <w:sz w:val="28"/>
          <w:szCs w:val="28"/>
        </w:rPr>
        <w:t xml:space="preserve">. </w:t>
      </w:r>
      <w:r w:rsidR="006172EC" w:rsidRPr="00405BAB">
        <w:rPr>
          <w:rFonts w:ascii="Times New Roman" w:hAnsi="Times New Roman" w:cs="Times New Roman"/>
          <w:sz w:val="28"/>
          <w:szCs w:val="28"/>
        </w:rPr>
        <w:t xml:space="preserve">ГРБС обеспечивают своевременное доведение </w:t>
      </w:r>
      <w:r w:rsidR="00415B03" w:rsidRPr="00405BAB">
        <w:rPr>
          <w:rFonts w:ascii="Times New Roman" w:hAnsi="Times New Roman" w:cs="Times New Roman"/>
          <w:sz w:val="28"/>
          <w:szCs w:val="28"/>
        </w:rPr>
        <w:t xml:space="preserve">их </w:t>
      </w:r>
      <w:r w:rsidR="006172EC" w:rsidRPr="00405BAB">
        <w:rPr>
          <w:rFonts w:ascii="Times New Roman" w:hAnsi="Times New Roman" w:cs="Times New Roman"/>
          <w:sz w:val="28"/>
          <w:szCs w:val="28"/>
        </w:rPr>
        <w:t xml:space="preserve">до </w:t>
      </w:r>
      <w:r w:rsidR="00E050BC" w:rsidRPr="00405BAB">
        <w:rPr>
          <w:rFonts w:ascii="Times New Roman" w:hAnsi="Times New Roman" w:cs="Times New Roman"/>
          <w:sz w:val="28"/>
          <w:szCs w:val="28"/>
        </w:rPr>
        <w:t xml:space="preserve">ПБС </w:t>
      </w:r>
      <w:r w:rsidR="00E31445" w:rsidRPr="00405BAB">
        <w:rPr>
          <w:rFonts w:ascii="Times New Roman" w:hAnsi="Times New Roman" w:cs="Times New Roman"/>
          <w:sz w:val="28"/>
          <w:szCs w:val="28"/>
        </w:rPr>
        <w:t xml:space="preserve">для </w:t>
      </w:r>
      <w:r w:rsidR="00415B03" w:rsidRPr="00405BAB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415B03" w:rsidRPr="00405BAB">
        <w:rPr>
          <w:rFonts w:ascii="Times New Roman" w:hAnsi="Times New Roman" w:cs="Times New Roman"/>
          <w:sz w:val="28"/>
          <w:szCs w:val="28"/>
        </w:rPr>
        <w:lastRenderedPageBreak/>
        <w:t xml:space="preserve">заявок </w:t>
      </w:r>
      <w:r w:rsidR="00F06033" w:rsidRPr="00405BAB">
        <w:rPr>
          <w:rFonts w:ascii="Times New Roman" w:hAnsi="Times New Roman" w:cs="Times New Roman"/>
          <w:sz w:val="28"/>
          <w:szCs w:val="28"/>
        </w:rPr>
        <w:t>на получение бюджетных ассигнований (далее</w:t>
      </w:r>
      <w:r w:rsidR="00E050BC" w:rsidRPr="00405BAB">
        <w:rPr>
          <w:rFonts w:ascii="Times New Roman" w:hAnsi="Times New Roman" w:cs="Times New Roman"/>
          <w:sz w:val="28"/>
          <w:szCs w:val="28"/>
        </w:rPr>
        <w:t xml:space="preserve"> -</w:t>
      </w:r>
      <w:r w:rsidR="00F06033" w:rsidRPr="00405BAB">
        <w:rPr>
          <w:rFonts w:ascii="Times New Roman" w:hAnsi="Times New Roman" w:cs="Times New Roman"/>
          <w:sz w:val="28"/>
          <w:szCs w:val="28"/>
        </w:rPr>
        <w:t xml:space="preserve"> бюджетная заявка) </w:t>
      </w:r>
      <w:r w:rsidR="000F427E" w:rsidRPr="00405BAB">
        <w:rPr>
          <w:rFonts w:ascii="Times New Roman" w:hAnsi="Times New Roman" w:cs="Times New Roman"/>
          <w:sz w:val="28"/>
          <w:szCs w:val="28"/>
        </w:rPr>
        <w:t>на планируемый бюджетный год</w:t>
      </w:r>
      <w:r w:rsidR="00E31445" w:rsidRPr="00405BAB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E050BC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ГРБС/</w:t>
      </w:r>
      <w:r w:rsidR="00951D61">
        <w:rPr>
          <w:rFonts w:ascii="Times New Roman" w:hAnsi="Times New Roman" w:cs="Times New Roman"/>
          <w:sz w:val="28"/>
          <w:szCs w:val="28"/>
        </w:rPr>
        <w:t>распорядители бюджетных</w:t>
      </w:r>
      <w:r w:rsidR="00D91696">
        <w:rPr>
          <w:rFonts w:ascii="Times New Roman" w:hAnsi="Times New Roman" w:cs="Times New Roman"/>
          <w:sz w:val="28"/>
          <w:szCs w:val="28"/>
        </w:rPr>
        <w:t xml:space="preserve"> средств (далее – РБС)</w:t>
      </w:r>
      <w:r>
        <w:rPr>
          <w:rFonts w:ascii="Times New Roman" w:hAnsi="Times New Roman" w:cs="Times New Roman"/>
          <w:sz w:val="28"/>
          <w:szCs w:val="28"/>
        </w:rPr>
        <w:t xml:space="preserve"> в срок до 2</w:t>
      </w:r>
      <w:r w:rsidR="00B359F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июля текущего года</w:t>
      </w:r>
      <w:r w:rsidR="00415B03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6172EC" w:rsidRPr="007C5B7D">
        <w:rPr>
          <w:rFonts w:ascii="Times New Roman" w:hAnsi="Times New Roman" w:cs="Times New Roman"/>
          <w:sz w:val="28"/>
          <w:szCs w:val="28"/>
        </w:rPr>
        <w:t xml:space="preserve">подготавливают и представляют в уполномоченный государственный орган </w:t>
      </w:r>
      <w:r w:rsidR="00A44AC7" w:rsidRPr="007C5B7D">
        <w:rPr>
          <w:rFonts w:ascii="Times New Roman" w:hAnsi="Times New Roman" w:cs="Times New Roman"/>
          <w:sz w:val="28"/>
          <w:szCs w:val="28"/>
        </w:rPr>
        <w:t>бюджетн</w:t>
      </w:r>
      <w:r w:rsidR="00D56752">
        <w:rPr>
          <w:rFonts w:ascii="Times New Roman" w:hAnsi="Times New Roman" w:cs="Times New Roman"/>
          <w:sz w:val="28"/>
          <w:szCs w:val="28"/>
        </w:rPr>
        <w:t>ую</w:t>
      </w:r>
      <w:r w:rsidR="00A44AC7" w:rsidRPr="007C5B7D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D56752">
        <w:rPr>
          <w:rFonts w:ascii="Times New Roman" w:hAnsi="Times New Roman" w:cs="Times New Roman"/>
          <w:sz w:val="28"/>
          <w:szCs w:val="28"/>
        </w:rPr>
        <w:t>у</w:t>
      </w:r>
      <w:r w:rsidR="00BC7079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A44AC7">
        <w:rPr>
          <w:rFonts w:ascii="Times New Roman" w:hAnsi="Times New Roman" w:cs="Times New Roman"/>
          <w:sz w:val="28"/>
          <w:szCs w:val="28"/>
        </w:rPr>
        <w:t xml:space="preserve"> </w:t>
      </w:r>
      <w:r w:rsidR="00A44AC7" w:rsidRPr="007C5B7D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56752">
        <w:rPr>
          <w:rFonts w:ascii="Times New Roman" w:hAnsi="Times New Roman" w:cs="Times New Roman"/>
          <w:sz w:val="28"/>
          <w:szCs w:val="28"/>
        </w:rPr>
        <w:t>ю</w:t>
      </w:r>
      <w:r w:rsidR="00A44AC7" w:rsidRPr="007C5B7D">
        <w:rPr>
          <w:rFonts w:ascii="Times New Roman" w:hAnsi="Times New Roman" w:cs="Times New Roman"/>
          <w:sz w:val="28"/>
          <w:szCs w:val="28"/>
        </w:rPr>
        <w:t xml:space="preserve"> 1</w:t>
      </w:r>
      <w:r w:rsidR="00D56752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44AC7">
        <w:rPr>
          <w:rFonts w:ascii="Times New Roman" w:hAnsi="Times New Roman" w:cs="Times New Roman"/>
          <w:sz w:val="28"/>
          <w:szCs w:val="28"/>
        </w:rPr>
        <w:t>,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4AC7">
        <w:rPr>
          <w:rFonts w:ascii="Times New Roman" w:hAnsi="Times New Roman" w:cs="Times New Roman"/>
          <w:sz w:val="28"/>
          <w:szCs w:val="28"/>
        </w:rPr>
        <w:t>и заявку на получение средств от оказани</w:t>
      </w:r>
      <w:r w:rsidR="00E178D5">
        <w:rPr>
          <w:rFonts w:ascii="Times New Roman" w:hAnsi="Times New Roman" w:cs="Times New Roman"/>
          <w:sz w:val="28"/>
          <w:szCs w:val="28"/>
        </w:rPr>
        <w:t>я</w:t>
      </w:r>
      <w:r w:rsidR="00A44AC7">
        <w:rPr>
          <w:rFonts w:ascii="Times New Roman" w:hAnsi="Times New Roman" w:cs="Times New Roman"/>
          <w:sz w:val="28"/>
          <w:szCs w:val="28"/>
        </w:rPr>
        <w:t xml:space="preserve"> платных услуг </w:t>
      </w:r>
      <w:r w:rsidR="00655F80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A44AC7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56752">
        <w:rPr>
          <w:rFonts w:ascii="Times New Roman" w:hAnsi="Times New Roman" w:cs="Times New Roman"/>
          <w:sz w:val="28"/>
          <w:szCs w:val="28"/>
        </w:rPr>
        <w:t>ю</w:t>
      </w:r>
      <w:r w:rsidR="00A44AC7">
        <w:rPr>
          <w:rFonts w:ascii="Times New Roman" w:hAnsi="Times New Roman" w:cs="Times New Roman"/>
          <w:sz w:val="28"/>
          <w:szCs w:val="28"/>
        </w:rPr>
        <w:t xml:space="preserve"> 2</w:t>
      </w:r>
      <w:r w:rsidR="00D56752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44AC7">
        <w:rPr>
          <w:rFonts w:ascii="Times New Roman" w:hAnsi="Times New Roman" w:cs="Times New Roman"/>
          <w:sz w:val="28"/>
          <w:szCs w:val="28"/>
        </w:rPr>
        <w:t xml:space="preserve"> </w:t>
      </w:r>
      <w:r w:rsidR="00415B03" w:rsidRPr="007C5B7D">
        <w:rPr>
          <w:rFonts w:ascii="Times New Roman" w:hAnsi="Times New Roman" w:cs="Times New Roman"/>
          <w:sz w:val="28"/>
          <w:szCs w:val="28"/>
        </w:rPr>
        <w:t>общей годовой суммой без разбивки по кварталам</w:t>
      </w:r>
      <w:r w:rsidR="00A44A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D5C" w:rsidRDefault="00F0603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bookmarkStart w:id="1" w:name="328318"/>
      <w:r w:rsidRPr="007C5B7D">
        <w:rPr>
          <w:rFonts w:ascii="Times New Roman" w:hAnsi="Times New Roman" w:cs="Times New Roman"/>
          <w:sz w:val="28"/>
          <w:szCs w:val="28"/>
        </w:rPr>
        <w:t xml:space="preserve">Бюджетная заявка </w:t>
      </w:r>
      <w:r w:rsidR="00FA2B41" w:rsidRPr="007C5B7D">
        <w:rPr>
          <w:rFonts w:ascii="Times New Roman" w:hAnsi="Times New Roman" w:cs="Times New Roman"/>
          <w:sz w:val="28"/>
          <w:szCs w:val="28"/>
        </w:rPr>
        <w:t>составля</w:t>
      </w:r>
      <w:r w:rsidR="00EF696E" w:rsidRPr="007C5B7D">
        <w:rPr>
          <w:rFonts w:ascii="Times New Roman" w:hAnsi="Times New Roman" w:cs="Times New Roman"/>
          <w:sz w:val="28"/>
          <w:szCs w:val="28"/>
        </w:rPr>
        <w:t>е</w:t>
      </w:r>
      <w:r w:rsidR="00FA2B41" w:rsidRPr="007C5B7D">
        <w:rPr>
          <w:rFonts w:ascii="Times New Roman" w:hAnsi="Times New Roman" w:cs="Times New Roman"/>
          <w:sz w:val="28"/>
          <w:szCs w:val="28"/>
        </w:rPr>
        <w:t xml:space="preserve">тся на каждого </w:t>
      </w:r>
      <w:r w:rsidR="00CB2A8E" w:rsidRPr="007C5B7D">
        <w:rPr>
          <w:rFonts w:ascii="Times New Roman" w:hAnsi="Times New Roman" w:cs="Times New Roman"/>
          <w:sz w:val="28"/>
          <w:szCs w:val="28"/>
        </w:rPr>
        <w:t>ПБС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3B0E">
        <w:rPr>
          <w:rFonts w:ascii="Times New Roman" w:hAnsi="Times New Roman" w:cs="Times New Roman"/>
          <w:sz w:val="28"/>
          <w:szCs w:val="28"/>
        </w:rPr>
        <w:t xml:space="preserve">по классификации </w:t>
      </w:r>
      <w:r w:rsidR="00D56752" w:rsidRPr="007C5B7D">
        <w:rPr>
          <w:rFonts w:ascii="Times New Roman" w:hAnsi="Times New Roman" w:cs="Times New Roman"/>
          <w:sz w:val="28"/>
          <w:szCs w:val="28"/>
        </w:rPr>
        <w:t xml:space="preserve">функций органов государственного управления </w:t>
      </w:r>
      <w:r w:rsidR="00D5675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25C34" w:rsidRPr="007C5B7D">
        <w:rPr>
          <w:rFonts w:ascii="Times New Roman" w:hAnsi="Times New Roman" w:cs="Times New Roman"/>
          <w:sz w:val="28"/>
          <w:szCs w:val="28"/>
        </w:rPr>
        <w:t>КФОГУ</w:t>
      </w:r>
      <w:r w:rsidR="00D56752">
        <w:rPr>
          <w:rFonts w:ascii="Times New Roman" w:hAnsi="Times New Roman" w:cs="Times New Roman"/>
          <w:sz w:val="28"/>
          <w:szCs w:val="28"/>
        </w:rPr>
        <w:t>)</w:t>
      </w:r>
      <w:r w:rsidR="00EF696E" w:rsidRPr="007C5B7D">
        <w:rPr>
          <w:rFonts w:ascii="Times New Roman" w:hAnsi="Times New Roman" w:cs="Times New Roman"/>
          <w:sz w:val="28"/>
          <w:szCs w:val="28"/>
        </w:rPr>
        <w:t xml:space="preserve"> до 5 уровня в разрезе экономической классификации </w:t>
      </w:r>
      <w:r w:rsidR="00552235" w:rsidRPr="007C5B7D">
        <w:rPr>
          <w:rFonts w:ascii="Times New Roman" w:hAnsi="Times New Roman" w:cs="Times New Roman"/>
          <w:sz w:val="28"/>
          <w:szCs w:val="28"/>
        </w:rPr>
        <w:t xml:space="preserve">доходов и </w:t>
      </w:r>
      <w:r w:rsidR="00EF696E" w:rsidRPr="007C5B7D">
        <w:rPr>
          <w:rFonts w:ascii="Times New Roman" w:hAnsi="Times New Roman" w:cs="Times New Roman"/>
          <w:sz w:val="28"/>
          <w:szCs w:val="28"/>
        </w:rPr>
        <w:t>расходов</w:t>
      </w:r>
      <w:r w:rsidR="00552235" w:rsidRPr="007C5B7D">
        <w:rPr>
          <w:rFonts w:ascii="Times New Roman" w:hAnsi="Times New Roman" w:cs="Times New Roman"/>
          <w:sz w:val="28"/>
          <w:szCs w:val="28"/>
        </w:rPr>
        <w:t>, классификации операций с активами и обязательствами с указанием ведомственной классификации.</w:t>
      </w:r>
    </w:p>
    <w:p w:rsidR="00860D5C" w:rsidRDefault="007622C1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A2B41" w:rsidRPr="007C5B7D">
        <w:rPr>
          <w:rFonts w:ascii="Times New Roman" w:hAnsi="Times New Roman" w:cs="Times New Roman"/>
          <w:sz w:val="28"/>
          <w:szCs w:val="28"/>
        </w:rPr>
        <w:t>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B41" w:rsidRPr="007C5B7D">
        <w:rPr>
          <w:rFonts w:ascii="Times New Roman" w:hAnsi="Times New Roman" w:cs="Times New Roman"/>
          <w:sz w:val="28"/>
          <w:szCs w:val="28"/>
        </w:rPr>
        <w:t xml:space="preserve">основании индивидуальных </w:t>
      </w:r>
      <w:r w:rsidR="00F06033" w:rsidRPr="007C5B7D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FA2B41" w:rsidRPr="007C5B7D">
        <w:rPr>
          <w:rFonts w:ascii="Times New Roman" w:hAnsi="Times New Roman" w:cs="Times New Roman"/>
          <w:sz w:val="28"/>
          <w:szCs w:val="28"/>
        </w:rPr>
        <w:t>заявок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по каждому ПБС</w:t>
      </w:r>
      <w:r w:rsidR="00FA2B41" w:rsidRPr="007C5B7D">
        <w:rPr>
          <w:rFonts w:ascii="Times New Roman" w:hAnsi="Times New Roman" w:cs="Times New Roman"/>
          <w:sz w:val="28"/>
          <w:szCs w:val="28"/>
        </w:rPr>
        <w:t xml:space="preserve"> составляется сводная </w:t>
      </w:r>
      <w:r w:rsidR="00F06033" w:rsidRPr="007C5B7D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="00FA2B41" w:rsidRPr="007C5B7D">
        <w:rPr>
          <w:rFonts w:ascii="Times New Roman" w:hAnsi="Times New Roman" w:cs="Times New Roman"/>
          <w:sz w:val="28"/>
          <w:szCs w:val="28"/>
        </w:rPr>
        <w:t>заявка.</w:t>
      </w:r>
      <w:bookmarkEnd w:id="1"/>
    </w:p>
    <w:p w:rsidR="00860D5C" w:rsidRDefault="00912DC2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bookmarkStart w:id="2" w:name="328322"/>
      <w:r w:rsidRPr="006646C1">
        <w:rPr>
          <w:rFonts w:ascii="Times New Roman" w:hAnsi="Times New Roman" w:cs="Times New Roman"/>
          <w:sz w:val="28"/>
          <w:szCs w:val="28"/>
        </w:rPr>
        <w:t xml:space="preserve">Сводная </w:t>
      </w:r>
      <w:r w:rsidR="00F06033" w:rsidRPr="006646C1">
        <w:rPr>
          <w:rFonts w:ascii="Times New Roman" w:hAnsi="Times New Roman" w:cs="Times New Roman"/>
          <w:sz w:val="28"/>
          <w:szCs w:val="28"/>
        </w:rPr>
        <w:t xml:space="preserve">бюджетная </w:t>
      </w:r>
      <w:r w:rsidRPr="006646C1">
        <w:rPr>
          <w:rFonts w:ascii="Times New Roman" w:hAnsi="Times New Roman" w:cs="Times New Roman"/>
          <w:sz w:val="28"/>
          <w:szCs w:val="28"/>
        </w:rPr>
        <w:t>з</w:t>
      </w:r>
      <w:r w:rsidR="00572C44" w:rsidRPr="006646C1">
        <w:rPr>
          <w:rFonts w:ascii="Times New Roman" w:hAnsi="Times New Roman" w:cs="Times New Roman"/>
          <w:sz w:val="28"/>
          <w:szCs w:val="28"/>
        </w:rPr>
        <w:t>аявка визируется руководителем</w:t>
      </w:r>
      <w:r w:rsidR="00D56752" w:rsidRPr="006646C1">
        <w:rPr>
          <w:rFonts w:ascii="Times New Roman" w:hAnsi="Times New Roman" w:cs="Times New Roman"/>
          <w:sz w:val="28"/>
          <w:szCs w:val="28"/>
        </w:rPr>
        <w:t xml:space="preserve"> и ответственным специалистом ГРБС</w:t>
      </w:r>
      <w:r w:rsidR="00A64FFE" w:rsidRPr="006646C1">
        <w:rPr>
          <w:rFonts w:ascii="Times New Roman" w:hAnsi="Times New Roman" w:cs="Times New Roman"/>
          <w:sz w:val="28"/>
          <w:szCs w:val="28"/>
        </w:rPr>
        <w:t>.</w:t>
      </w:r>
    </w:p>
    <w:p w:rsidR="00860D5C" w:rsidRPr="00483DE1" w:rsidRDefault="006626B7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6646C1">
        <w:rPr>
          <w:rFonts w:ascii="Times New Roman" w:hAnsi="Times New Roman" w:cs="Times New Roman"/>
          <w:sz w:val="28"/>
          <w:szCs w:val="28"/>
        </w:rPr>
        <w:t>ГРБС</w:t>
      </w:r>
      <w:r w:rsidR="00951D61">
        <w:rPr>
          <w:rFonts w:ascii="Times New Roman" w:hAnsi="Times New Roman" w:cs="Times New Roman"/>
          <w:sz w:val="28"/>
          <w:szCs w:val="28"/>
        </w:rPr>
        <w:t xml:space="preserve"> и</w:t>
      </w:r>
      <w:r w:rsidR="00655F80">
        <w:rPr>
          <w:rFonts w:ascii="Times New Roman" w:hAnsi="Times New Roman" w:cs="Times New Roman"/>
          <w:sz w:val="28"/>
          <w:szCs w:val="28"/>
        </w:rPr>
        <w:t xml:space="preserve"> РБС</w:t>
      </w:r>
      <w:r w:rsidR="00483DE1">
        <w:rPr>
          <w:rFonts w:ascii="Times New Roman" w:hAnsi="Times New Roman" w:cs="Times New Roman"/>
          <w:sz w:val="28"/>
          <w:szCs w:val="28"/>
        </w:rPr>
        <w:t xml:space="preserve"> </w:t>
      </w:r>
      <w:r w:rsidR="00FA2B41" w:rsidRPr="006646C1">
        <w:rPr>
          <w:rFonts w:ascii="Times New Roman" w:hAnsi="Times New Roman" w:cs="Times New Roman"/>
          <w:sz w:val="28"/>
          <w:szCs w:val="28"/>
        </w:rPr>
        <w:t xml:space="preserve">представляют в </w:t>
      </w:r>
      <w:r w:rsidR="00F06033" w:rsidRPr="006646C1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</w:t>
      </w:r>
      <w:r w:rsidRPr="006646C1">
        <w:rPr>
          <w:rFonts w:ascii="Times New Roman" w:hAnsi="Times New Roman" w:cs="Times New Roman"/>
          <w:sz w:val="28"/>
          <w:szCs w:val="28"/>
        </w:rPr>
        <w:t xml:space="preserve">сводные </w:t>
      </w:r>
      <w:r w:rsidR="00F06033" w:rsidRPr="006646C1">
        <w:rPr>
          <w:rFonts w:ascii="Times New Roman" w:hAnsi="Times New Roman" w:cs="Times New Roman"/>
          <w:sz w:val="28"/>
          <w:szCs w:val="28"/>
        </w:rPr>
        <w:t xml:space="preserve">бюджетные </w:t>
      </w:r>
      <w:r w:rsidRPr="006646C1">
        <w:rPr>
          <w:rFonts w:ascii="Times New Roman" w:hAnsi="Times New Roman" w:cs="Times New Roman"/>
          <w:sz w:val="28"/>
          <w:szCs w:val="28"/>
        </w:rPr>
        <w:t>заявки</w:t>
      </w:r>
      <w:r w:rsidR="00651A27" w:rsidRPr="006646C1">
        <w:rPr>
          <w:rFonts w:ascii="Times New Roman" w:hAnsi="Times New Roman" w:cs="Times New Roman"/>
          <w:sz w:val="28"/>
          <w:szCs w:val="28"/>
        </w:rPr>
        <w:t xml:space="preserve"> и расчеты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1A27" w:rsidRPr="006646C1">
        <w:rPr>
          <w:rFonts w:ascii="Times New Roman" w:hAnsi="Times New Roman" w:cs="Times New Roman"/>
          <w:sz w:val="28"/>
          <w:szCs w:val="28"/>
        </w:rPr>
        <w:t>распределения объема бюджетных ассигнований</w:t>
      </w:r>
      <w:r w:rsidR="00F502C8" w:rsidRPr="006646C1">
        <w:rPr>
          <w:rFonts w:ascii="Times New Roman" w:hAnsi="Times New Roman" w:cs="Times New Roman"/>
          <w:sz w:val="28"/>
          <w:szCs w:val="28"/>
        </w:rPr>
        <w:t xml:space="preserve">. </w:t>
      </w:r>
      <w:bookmarkEnd w:id="2"/>
      <w:r w:rsidR="00A31753" w:rsidRPr="00483DE1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после получения от ГРБС бюджетных заявок в течение </w:t>
      </w:r>
      <w:r w:rsidR="007F7CDC" w:rsidRPr="00483DE1">
        <w:rPr>
          <w:rFonts w:ascii="Times New Roman" w:hAnsi="Times New Roman" w:cs="Times New Roman"/>
          <w:sz w:val="28"/>
          <w:szCs w:val="28"/>
        </w:rPr>
        <w:t xml:space="preserve">пяти </w:t>
      </w:r>
      <w:r w:rsidR="00A31753" w:rsidRPr="00483DE1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31753" w:rsidRPr="00951D6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31753" w:rsidRPr="00483DE1">
        <w:rPr>
          <w:rFonts w:ascii="Times New Roman" w:hAnsi="Times New Roman" w:cs="Times New Roman"/>
          <w:sz w:val="28"/>
          <w:szCs w:val="28"/>
        </w:rPr>
        <w:t>ней рассм</w:t>
      </w:r>
      <w:r w:rsidR="00951D61">
        <w:rPr>
          <w:rFonts w:ascii="Times New Roman" w:hAnsi="Times New Roman" w:cs="Times New Roman"/>
          <w:sz w:val="28"/>
          <w:szCs w:val="28"/>
        </w:rPr>
        <w:t>а</w:t>
      </w:r>
      <w:r w:rsidR="00A31753" w:rsidRPr="00483DE1">
        <w:rPr>
          <w:rFonts w:ascii="Times New Roman" w:hAnsi="Times New Roman" w:cs="Times New Roman"/>
          <w:sz w:val="28"/>
          <w:szCs w:val="28"/>
        </w:rPr>
        <w:t>тр</w:t>
      </w:r>
      <w:r w:rsidR="00417803">
        <w:rPr>
          <w:rFonts w:ascii="Times New Roman" w:hAnsi="Times New Roman" w:cs="Times New Roman"/>
          <w:sz w:val="28"/>
          <w:szCs w:val="28"/>
        </w:rPr>
        <w:t>ивает</w:t>
      </w:r>
      <w:r w:rsidR="00A31753" w:rsidRPr="00483DE1">
        <w:rPr>
          <w:rFonts w:ascii="Times New Roman" w:hAnsi="Times New Roman" w:cs="Times New Roman"/>
          <w:sz w:val="28"/>
          <w:szCs w:val="28"/>
        </w:rPr>
        <w:t xml:space="preserve"> </w:t>
      </w:r>
      <w:r w:rsidR="00951D61">
        <w:rPr>
          <w:rFonts w:ascii="Times New Roman" w:hAnsi="Times New Roman" w:cs="Times New Roman"/>
          <w:sz w:val="28"/>
          <w:szCs w:val="28"/>
        </w:rPr>
        <w:t>их</w:t>
      </w:r>
      <w:r w:rsidR="00A31753" w:rsidRPr="00483DE1">
        <w:rPr>
          <w:rFonts w:ascii="Times New Roman" w:hAnsi="Times New Roman" w:cs="Times New Roman"/>
          <w:sz w:val="28"/>
          <w:szCs w:val="28"/>
        </w:rPr>
        <w:t xml:space="preserve"> на предмет соответствия бюджетному законодательству Кыргызской Республики, правовым основаниям возникновения расходных обязательств, контрольным цифрам по ведомственной классификации расходов, установленным ОНФП</w:t>
      </w:r>
      <w:r w:rsidR="00987C65" w:rsidRPr="00483DE1">
        <w:rPr>
          <w:rFonts w:ascii="Times New Roman" w:hAnsi="Times New Roman" w:cs="Times New Roman"/>
          <w:sz w:val="28"/>
          <w:szCs w:val="28"/>
        </w:rPr>
        <w:t>.</w:t>
      </w:r>
      <w:bookmarkStart w:id="3" w:name="328336"/>
    </w:p>
    <w:p w:rsidR="00860D5C" w:rsidRPr="00483DE1" w:rsidRDefault="00C36ECF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483DE1">
        <w:rPr>
          <w:rFonts w:ascii="Times New Roman" w:eastAsia="Times New Roman" w:hAnsi="Times New Roman" w:cs="Times New Roman"/>
          <w:sz w:val="28"/>
          <w:szCs w:val="28"/>
        </w:rPr>
        <w:t>Уполномоченный государственный орган</w:t>
      </w:r>
      <w:r w:rsidR="00CF0A10" w:rsidRPr="00483DE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483DE1">
        <w:rPr>
          <w:rFonts w:ascii="Times New Roman" w:hAnsi="Times New Roman" w:cs="Times New Roman"/>
          <w:sz w:val="28"/>
          <w:szCs w:val="28"/>
        </w:rPr>
        <w:t xml:space="preserve">в </w:t>
      </w:r>
      <w:r w:rsidR="00636D88" w:rsidRPr="00483DE1">
        <w:rPr>
          <w:rFonts w:ascii="Times New Roman" w:hAnsi="Times New Roman" w:cs="Times New Roman"/>
          <w:sz w:val="28"/>
          <w:szCs w:val="28"/>
        </w:rPr>
        <w:t xml:space="preserve">процессе рассмотрения </w:t>
      </w:r>
      <w:r w:rsidR="007536FE" w:rsidRPr="00483DE1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636D88" w:rsidRPr="00483DE1">
        <w:rPr>
          <w:rFonts w:ascii="Times New Roman" w:hAnsi="Times New Roman" w:cs="Times New Roman"/>
          <w:sz w:val="28"/>
          <w:szCs w:val="28"/>
        </w:rPr>
        <w:t xml:space="preserve">заявок </w:t>
      </w:r>
      <w:r w:rsidR="0081516F" w:rsidRPr="00483DE1">
        <w:rPr>
          <w:rFonts w:ascii="Times New Roman" w:hAnsi="Times New Roman" w:cs="Times New Roman"/>
          <w:sz w:val="28"/>
          <w:szCs w:val="28"/>
        </w:rPr>
        <w:t>ГР</w:t>
      </w:r>
      <w:r w:rsidR="00636D88" w:rsidRPr="00483DE1">
        <w:rPr>
          <w:rFonts w:ascii="Times New Roman" w:eastAsia="Times New Roman" w:hAnsi="Times New Roman" w:cs="Times New Roman"/>
          <w:sz w:val="28"/>
          <w:szCs w:val="28"/>
        </w:rPr>
        <w:t>БС</w:t>
      </w:r>
      <w:r w:rsidR="00951D61">
        <w:rPr>
          <w:rFonts w:ascii="Times New Roman" w:eastAsia="Times New Roman" w:hAnsi="Times New Roman" w:cs="Times New Roman"/>
          <w:sz w:val="28"/>
          <w:szCs w:val="28"/>
        </w:rPr>
        <w:t xml:space="preserve"> и/или </w:t>
      </w:r>
      <w:r w:rsidR="0081516F" w:rsidRPr="00483DE1">
        <w:rPr>
          <w:rFonts w:ascii="Times New Roman" w:eastAsia="Times New Roman" w:hAnsi="Times New Roman" w:cs="Times New Roman"/>
          <w:sz w:val="28"/>
          <w:szCs w:val="28"/>
        </w:rPr>
        <w:t>РБС</w:t>
      </w:r>
      <w:r w:rsidR="00636D88" w:rsidRPr="00483DE1">
        <w:rPr>
          <w:rFonts w:ascii="Times New Roman" w:eastAsia="Times New Roman" w:hAnsi="Times New Roman" w:cs="Times New Roman"/>
          <w:sz w:val="28"/>
          <w:szCs w:val="28"/>
        </w:rPr>
        <w:t>:</w:t>
      </w:r>
      <w:bookmarkEnd w:id="3"/>
    </w:p>
    <w:p w:rsidR="00860D5C" w:rsidRDefault="006436D5" w:rsidP="00DF645F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4" w:name="328341"/>
      <w:r w:rsidRPr="00483DE1">
        <w:rPr>
          <w:rFonts w:ascii="Times New Roman" w:eastAsia="Times New Roman" w:hAnsi="Times New Roman" w:cs="Times New Roman"/>
          <w:sz w:val="28"/>
          <w:szCs w:val="28"/>
        </w:rPr>
        <w:t>проверя</w:t>
      </w:r>
      <w:r w:rsidR="00146B9A" w:rsidRPr="00483DE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83DE1">
        <w:rPr>
          <w:rFonts w:ascii="Times New Roman" w:eastAsia="Times New Roman" w:hAnsi="Times New Roman" w:cs="Times New Roman"/>
          <w:sz w:val="28"/>
          <w:szCs w:val="28"/>
        </w:rPr>
        <w:t>т соответствие сумм расходов, включенных в</w:t>
      </w:r>
      <w:r w:rsidR="00D87D61" w:rsidRPr="00483DE1">
        <w:rPr>
          <w:rFonts w:ascii="Times New Roman" w:eastAsia="Times New Roman" w:hAnsi="Times New Roman" w:cs="Times New Roman"/>
          <w:sz w:val="28"/>
          <w:szCs w:val="28"/>
        </w:rPr>
        <w:t xml:space="preserve"> бюджетны</w:t>
      </w:r>
      <w:r w:rsidR="00D87D61">
        <w:rPr>
          <w:rFonts w:ascii="Times New Roman" w:eastAsia="Times New Roman" w:hAnsi="Times New Roman" w:cs="Times New Roman"/>
          <w:sz w:val="28"/>
          <w:szCs w:val="28"/>
        </w:rPr>
        <w:t>е заявки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>, прогнозным пар</w:t>
      </w:r>
      <w:r w:rsidR="001B79A3" w:rsidRPr="007C5B7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>метрам</w:t>
      </w:r>
      <w:r w:rsidR="00CF0A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>ОНФП</w:t>
      </w:r>
      <w:r w:rsidR="009472AB" w:rsidRPr="007C5B7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444E79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9472AB" w:rsidRPr="007C5B7D">
        <w:rPr>
          <w:rFonts w:ascii="Times New Roman" w:eastAsia="Times New Roman" w:hAnsi="Times New Roman" w:cs="Times New Roman"/>
          <w:sz w:val="28"/>
          <w:szCs w:val="28"/>
        </w:rPr>
        <w:t>обоснованность</w:t>
      </w:r>
      <w:r w:rsidR="00636D88" w:rsidRPr="007C5B7D">
        <w:rPr>
          <w:rFonts w:ascii="Times New Roman" w:eastAsia="Times New Roman" w:hAnsi="Times New Roman" w:cs="Times New Roman"/>
          <w:sz w:val="28"/>
          <w:szCs w:val="28"/>
        </w:rPr>
        <w:t>;</w:t>
      </w:r>
      <w:bookmarkEnd w:id="4"/>
    </w:p>
    <w:p w:rsidR="00860D5C" w:rsidRDefault="00636D88" w:rsidP="00DF645F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5" w:name="328345"/>
      <w:r w:rsidRPr="007C5B7D">
        <w:rPr>
          <w:rFonts w:ascii="Times New Roman" w:eastAsia="Times New Roman" w:hAnsi="Times New Roman" w:cs="Times New Roman"/>
          <w:sz w:val="28"/>
          <w:szCs w:val="28"/>
        </w:rPr>
        <w:t>проверя</w:t>
      </w:r>
      <w:r w:rsidR="00146B9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 xml:space="preserve">т правильность </w:t>
      </w:r>
      <w:r w:rsidR="00084AAC">
        <w:rPr>
          <w:rFonts w:ascii="Times New Roman" w:eastAsia="Times New Roman" w:hAnsi="Times New Roman" w:cs="Times New Roman"/>
          <w:sz w:val="28"/>
          <w:szCs w:val="28"/>
        </w:rPr>
        <w:t xml:space="preserve">формирования </w:t>
      </w:r>
      <w:r w:rsidR="00311765">
        <w:rPr>
          <w:rFonts w:ascii="Times New Roman" w:eastAsia="Times New Roman" w:hAnsi="Times New Roman" w:cs="Times New Roman"/>
          <w:sz w:val="28"/>
          <w:szCs w:val="28"/>
        </w:rPr>
        <w:t xml:space="preserve">размеров </w:t>
      </w:r>
      <w:r w:rsidR="000054F7">
        <w:rPr>
          <w:rFonts w:ascii="Times New Roman" w:eastAsia="Times New Roman" w:hAnsi="Times New Roman" w:cs="Times New Roman"/>
          <w:sz w:val="28"/>
          <w:szCs w:val="28"/>
        </w:rPr>
        <w:t>фонда оплаты труда</w:t>
      </w:r>
      <w:r w:rsidR="0014110D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 xml:space="preserve"> применения в расчетах  норм </w:t>
      </w:r>
      <w:r w:rsidR="00E1122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1122B" w:rsidRPr="007C5B7D">
        <w:rPr>
          <w:rFonts w:ascii="Times New Roman" w:eastAsia="Times New Roman" w:hAnsi="Times New Roman" w:cs="Times New Roman"/>
          <w:sz w:val="28"/>
          <w:szCs w:val="28"/>
        </w:rPr>
        <w:t xml:space="preserve">цен 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>материальных и денежных  расходов;</w:t>
      </w:r>
      <w:bookmarkEnd w:id="5"/>
    </w:p>
    <w:p w:rsidR="008470E2" w:rsidRDefault="00DF75AD" w:rsidP="00DF645F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провод</w:t>
      </w:r>
      <w:r w:rsidR="00146B9A">
        <w:rPr>
          <w:rFonts w:ascii="Times New Roman" w:hAnsi="Times New Roman" w:cs="Times New Roman"/>
          <w:sz w:val="28"/>
          <w:szCs w:val="28"/>
        </w:rPr>
        <w:t>и</w:t>
      </w:r>
      <w:r w:rsidRPr="007C5B7D">
        <w:rPr>
          <w:rFonts w:ascii="Times New Roman" w:hAnsi="Times New Roman" w:cs="Times New Roman"/>
          <w:sz w:val="28"/>
          <w:szCs w:val="28"/>
        </w:rPr>
        <w:t>т оценк</w:t>
      </w:r>
      <w:r w:rsidR="0061746D" w:rsidRPr="007C5B7D">
        <w:rPr>
          <w:rFonts w:ascii="Times New Roman" w:hAnsi="Times New Roman" w:cs="Times New Roman"/>
          <w:sz w:val="28"/>
          <w:szCs w:val="28"/>
        </w:rPr>
        <w:t>у</w:t>
      </w:r>
      <w:r w:rsidRPr="007C5B7D">
        <w:rPr>
          <w:rFonts w:ascii="Times New Roman" w:hAnsi="Times New Roman" w:cs="Times New Roman"/>
          <w:sz w:val="28"/>
          <w:szCs w:val="28"/>
        </w:rPr>
        <w:t xml:space="preserve"> необходимости расходов, проверк</w:t>
      </w:r>
      <w:r w:rsidR="0061746D" w:rsidRPr="007C5B7D">
        <w:rPr>
          <w:rFonts w:ascii="Times New Roman" w:hAnsi="Times New Roman" w:cs="Times New Roman"/>
          <w:sz w:val="28"/>
          <w:szCs w:val="28"/>
        </w:rPr>
        <w:t>у</w:t>
      </w:r>
      <w:r w:rsidRPr="007C5B7D">
        <w:rPr>
          <w:rFonts w:ascii="Times New Roman" w:hAnsi="Times New Roman" w:cs="Times New Roman"/>
          <w:sz w:val="28"/>
          <w:szCs w:val="28"/>
        </w:rPr>
        <w:t xml:space="preserve"> наличия обоснованных расчетов к </w:t>
      </w:r>
      <w:r w:rsidR="00E1122B">
        <w:rPr>
          <w:rFonts w:ascii="Times New Roman" w:hAnsi="Times New Roman" w:cs="Times New Roman"/>
          <w:sz w:val="28"/>
          <w:szCs w:val="28"/>
        </w:rPr>
        <w:t>бюджетным заявкам</w:t>
      </w:r>
      <w:r w:rsidR="002040D6" w:rsidRPr="007C5B7D">
        <w:rPr>
          <w:rFonts w:ascii="Times New Roman" w:hAnsi="Times New Roman" w:cs="Times New Roman"/>
          <w:sz w:val="28"/>
          <w:szCs w:val="28"/>
        </w:rPr>
        <w:t>;</w:t>
      </w:r>
      <w:bookmarkStart w:id="6" w:name="328351"/>
    </w:p>
    <w:p w:rsidR="00860D5C" w:rsidRPr="008470E2" w:rsidRDefault="00636D88" w:rsidP="00DF645F">
      <w:pPr>
        <w:widowControl w:val="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470E2">
        <w:rPr>
          <w:rFonts w:ascii="Times New Roman" w:eastAsia="Times New Roman" w:hAnsi="Times New Roman" w:cs="Times New Roman"/>
          <w:sz w:val="28"/>
          <w:szCs w:val="28"/>
        </w:rPr>
        <w:t>уточня</w:t>
      </w:r>
      <w:r w:rsidR="00146B9A" w:rsidRPr="008470E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470E2">
        <w:rPr>
          <w:rFonts w:ascii="Times New Roman" w:eastAsia="Times New Roman" w:hAnsi="Times New Roman" w:cs="Times New Roman"/>
          <w:sz w:val="28"/>
          <w:szCs w:val="28"/>
        </w:rPr>
        <w:t>т заявки на получение бюджетных ассигнований, внос</w:t>
      </w:r>
      <w:r w:rsidR="00417803" w:rsidRPr="008470E2">
        <w:rPr>
          <w:rFonts w:ascii="Times New Roman" w:eastAsia="Times New Roman" w:hAnsi="Times New Roman" w:cs="Times New Roman"/>
          <w:sz w:val="28"/>
          <w:szCs w:val="28"/>
        </w:rPr>
        <w:t>ит</w:t>
      </w:r>
      <w:r w:rsidRPr="008470E2">
        <w:rPr>
          <w:rFonts w:ascii="Times New Roman" w:eastAsia="Times New Roman" w:hAnsi="Times New Roman" w:cs="Times New Roman"/>
          <w:sz w:val="28"/>
          <w:szCs w:val="28"/>
        </w:rPr>
        <w:t xml:space="preserve"> в них, при необходимости, поправки </w:t>
      </w:r>
      <w:r w:rsidR="00655F80">
        <w:rPr>
          <w:rFonts w:ascii="Times New Roman" w:eastAsia="Times New Roman" w:hAnsi="Times New Roman" w:cs="Times New Roman"/>
          <w:sz w:val="28"/>
          <w:szCs w:val="28"/>
        </w:rPr>
        <w:t>по результатам</w:t>
      </w:r>
      <w:r w:rsidRPr="008470E2">
        <w:rPr>
          <w:rFonts w:ascii="Times New Roman" w:eastAsia="Times New Roman" w:hAnsi="Times New Roman" w:cs="Times New Roman"/>
          <w:sz w:val="28"/>
          <w:szCs w:val="28"/>
        </w:rPr>
        <w:t xml:space="preserve"> рассмотрения.</w:t>
      </w:r>
      <w:bookmarkEnd w:id="6"/>
    </w:p>
    <w:p w:rsidR="00860D5C" w:rsidRDefault="00331CF6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объемов бюджетных ассигнований по</w:t>
      </w:r>
      <w:r w:rsidR="00CF0A1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64FFE">
        <w:rPr>
          <w:rFonts w:ascii="Times New Roman" w:hAnsi="Times New Roman" w:cs="Times New Roman"/>
          <w:sz w:val="28"/>
          <w:szCs w:val="28"/>
        </w:rPr>
        <w:t>ГРБС (РБС/ПБС)</w:t>
      </w:r>
      <w:r w:rsidRPr="007C5B7D">
        <w:rPr>
          <w:rFonts w:ascii="Times New Roman" w:hAnsi="Times New Roman" w:cs="Times New Roman"/>
          <w:sz w:val="28"/>
          <w:szCs w:val="28"/>
        </w:rPr>
        <w:t xml:space="preserve">, изменение объемов ресурсов бюджета в сторону увеличения, </w:t>
      </w:r>
      <w:r w:rsidR="00417803">
        <w:rPr>
          <w:rFonts w:ascii="Times New Roman" w:hAnsi="Times New Roman" w:cs="Times New Roman"/>
          <w:sz w:val="28"/>
          <w:szCs w:val="28"/>
        </w:rPr>
        <w:t xml:space="preserve">а </w:t>
      </w:r>
      <w:r w:rsidRPr="007C5B7D">
        <w:rPr>
          <w:rFonts w:ascii="Times New Roman" w:hAnsi="Times New Roman" w:cs="Times New Roman"/>
          <w:sz w:val="28"/>
          <w:szCs w:val="28"/>
        </w:rPr>
        <w:t xml:space="preserve">также изменения в случае сокращения прогнозируемых объемов ресурсов бюджета производится согласно </w:t>
      </w:r>
      <w:r w:rsidR="00084AAC">
        <w:rPr>
          <w:rFonts w:ascii="Times New Roman" w:hAnsi="Times New Roman" w:cs="Times New Roman"/>
          <w:sz w:val="28"/>
          <w:szCs w:val="28"/>
        </w:rPr>
        <w:t xml:space="preserve">статье 89 </w:t>
      </w:r>
      <w:r w:rsidRPr="007C5B7D">
        <w:rPr>
          <w:rFonts w:ascii="Times New Roman" w:hAnsi="Times New Roman" w:cs="Times New Roman"/>
          <w:sz w:val="28"/>
          <w:szCs w:val="28"/>
        </w:rPr>
        <w:t xml:space="preserve">Бюджетного кодекса </w:t>
      </w:r>
      <w:r w:rsidR="00F76CA3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940D1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При отсутствии замечаний к бюджетны</w:t>
      </w:r>
      <w:r w:rsidR="00A64FFE">
        <w:rPr>
          <w:rFonts w:ascii="Times New Roman" w:hAnsi="Times New Roman" w:cs="Times New Roman"/>
          <w:sz w:val="28"/>
          <w:szCs w:val="28"/>
        </w:rPr>
        <w:t>м</w:t>
      </w:r>
      <w:r w:rsidRPr="007C5B7D">
        <w:rPr>
          <w:rFonts w:ascii="Times New Roman" w:hAnsi="Times New Roman" w:cs="Times New Roman"/>
          <w:sz w:val="28"/>
          <w:szCs w:val="28"/>
        </w:rPr>
        <w:t xml:space="preserve"> заявкам и распределению бюджетных ассигнований </w:t>
      </w:r>
      <w:r w:rsidR="00533DCF" w:rsidRPr="007C5B7D">
        <w:rPr>
          <w:rFonts w:ascii="Times New Roman" w:eastAsia="Times New Roman" w:hAnsi="Times New Roman" w:cs="Times New Roman"/>
          <w:sz w:val="28"/>
          <w:szCs w:val="28"/>
        </w:rPr>
        <w:t>уполномоченный государственный орган</w:t>
      </w:r>
      <w:r w:rsidR="00CF0A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прин</w:t>
      </w:r>
      <w:r w:rsidR="00951D61">
        <w:rPr>
          <w:rFonts w:ascii="Times New Roman" w:hAnsi="Times New Roman" w:cs="Times New Roman"/>
          <w:sz w:val="28"/>
          <w:szCs w:val="28"/>
        </w:rPr>
        <w:t>имает</w:t>
      </w:r>
      <w:r w:rsidRPr="007C5B7D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951D61">
        <w:rPr>
          <w:rFonts w:ascii="Times New Roman" w:hAnsi="Times New Roman" w:cs="Times New Roman"/>
          <w:sz w:val="28"/>
          <w:szCs w:val="28"/>
        </w:rPr>
        <w:t>е</w:t>
      </w:r>
      <w:r w:rsidRPr="007C5B7D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951D61">
        <w:rPr>
          <w:rFonts w:ascii="Times New Roman" w:hAnsi="Times New Roman" w:cs="Times New Roman"/>
          <w:sz w:val="28"/>
          <w:szCs w:val="28"/>
        </w:rPr>
        <w:t>и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940D1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lastRenderedPageBreak/>
        <w:t>В случае наличия замечаний к бюджетны</w:t>
      </w:r>
      <w:r w:rsidR="00A64FFE">
        <w:rPr>
          <w:rFonts w:ascii="Times New Roman" w:hAnsi="Times New Roman" w:cs="Times New Roman"/>
          <w:sz w:val="28"/>
          <w:szCs w:val="28"/>
        </w:rPr>
        <w:t>м</w:t>
      </w:r>
      <w:r w:rsidRPr="007C5B7D">
        <w:rPr>
          <w:rFonts w:ascii="Times New Roman" w:hAnsi="Times New Roman" w:cs="Times New Roman"/>
          <w:sz w:val="28"/>
          <w:szCs w:val="28"/>
        </w:rPr>
        <w:t xml:space="preserve"> заявкам уполномоченный государственный орган </w:t>
      </w:r>
      <w:r w:rsidR="00CC0ABF">
        <w:rPr>
          <w:rFonts w:ascii="Times New Roman" w:hAnsi="Times New Roman" w:cs="Times New Roman"/>
          <w:sz w:val="28"/>
          <w:szCs w:val="28"/>
        </w:rPr>
        <w:t>возвращает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ГРБС бюджетн</w:t>
      </w:r>
      <w:r w:rsidR="00CC0ABF">
        <w:rPr>
          <w:rFonts w:ascii="Times New Roman" w:hAnsi="Times New Roman" w:cs="Times New Roman"/>
          <w:sz w:val="28"/>
          <w:szCs w:val="28"/>
        </w:rPr>
        <w:t>ую</w:t>
      </w:r>
      <w:r w:rsidRPr="007C5B7D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CC0ABF">
        <w:rPr>
          <w:rFonts w:ascii="Times New Roman" w:hAnsi="Times New Roman" w:cs="Times New Roman"/>
          <w:sz w:val="28"/>
          <w:szCs w:val="28"/>
        </w:rPr>
        <w:t>у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6DE0">
        <w:rPr>
          <w:rFonts w:ascii="Times New Roman" w:hAnsi="Times New Roman" w:cs="Times New Roman"/>
          <w:sz w:val="28"/>
          <w:szCs w:val="28"/>
        </w:rPr>
        <w:t>для устранения замечаний</w:t>
      </w:r>
      <w:r w:rsidR="00EF4BDF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940D1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ГРБС в течение двух рабочих дней с даты </w:t>
      </w:r>
      <w:r w:rsidR="00226DE0">
        <w:rPr>
          <w:rFonts w:ascii="Times New Roman" w:hAnsi="Times New Roman" w:cs="Times New Roman"/>
          <w:sz w:val="28"/>
          <w:szCs w:val="28"/>
        </w:rPr>
        <w:t xml:space="preserve">возврата бюджетной заявки </w:t>
      </w:r>
      <w:r w:rsidRPr="007C5B7D">
        <w:rPr>
          <w:rFonts w:ascii="Times New Roman" w:hAnsi="Times New Roman" w:cs="Times New Roman"/>
          <w:sz w:val="28"/>
          <w:szCs w:val="28"/>
        </w:rPr>
        <w:t>уполномоченн</w:t>
      </w:r>
      <w:r w:rsidR="00226DE0">
        <w:rPr>
          <w:rFonts w:ascii="Times New Roman" w:hAnsi="Times New Roman" w:cs="Times New Roman"/>
          <w:sz w:val="28"/>
          <w:szCs w:val="28"/>
        </w:rPr>
        <w:t>ым</w:t>
      </w:r>
      <w:r w:rsidRPr="007C5B7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26DE0">
        <w:rPr>
          <w:rFonts w:ascii="Times New Roman" w:hAnsi="Times New Roman" w:cs="Times New Roman"/>
          <w:sz w:val="28"/>
          <w:szCs w:val="28"/>
        </w:rPr>
        <w:t>ым</w:t>
      </w:r>
      <w:r w:rsidRPr="007C5B7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26DE0">
        <w:rPr>
          <w:rFonts w:ascii="Times New Roman" w:hAnsi="Times New Roman" w:cs="Times New Roman"/>
          <w:sz w:val="28"/>
          <w:szCs w:val="28"/>
        </w:rPr>
        <w:t>ом</w:t>
      </w:r>
      <w:r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951D61">
        <w:rPr>
          <w:rFonts w:ascii="Times New Roman" w:hAnsi="Times New Roman" w:cs="Times New Roman"/>
          <w:sz w:val="28"/>
          <w:szCs w:val="28"/>
        </w:rPr>
        <w:t xml:space="preserve">вносит </w:t>
      </w:r>
      <w:r w:rsidR="00A64FFE">
        <w:rPr>
          <w:rFonts w:ascii="Times New Roman" w:hAnsi="Times New Roman" w:cs="Times New Roman"/>
          <w:sz w:val="28"/>
          <w:szCs w:val="28"/>
        </w:rPr>
        <w:t xml:space="preserve">корректировки </w:t>
      </w:r>
      <w:r w:rsidRPr="007C5B7D">
        <w:rPr>
          <w:rFonts w:ascii="Times New Roman" w:hAnsi="Times New Roman" w:cs="Times New Roman"/>
          <w:sz w:val="28"/>
          <w:szCs w:val="28"/>
        </w:rPr>
        <w:t>в бюджетные заявки в соответствии с представленными уполномоченным государственным органом замечаниями и повторно представл</w:t>
      </w:r>
      <w:r w:rsidR="00A64FFE">
        <w:rPr>
          <w:rFonts w:ascii="Times New Roman" w:hAnsi="Times New Roman" w:cs="Times New Roman"/>
          <w:sz w:val="28"/>
          <w:szCs w:val="28"/>
        </w:rPr>
        <w:t>яет</w:t>
      </w:r>
      <w:r w:rsidRPr="007C5B7D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A64FFE">
        <w:rPr>
          <w:rFonts w:ascii="Times New Roman" w:hAnsi="Times New Roman" w:cs="Times New Roman"/>
          <w:sz w:val="28"/>
          <w:szCs w:val="28"/>
        </w:rPr>
        <w:t>е</w:t>
      </w:r>
      <w:r w:rsidRPr="007C5B7D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A64FFE">
        <w:rPr>
          <w:rFonts w:ascii="Times New Roman" w:hAnsi="Times New Roman" w:cs="Times New Roman"/>
          <w:sz w:val="28"/>
          <w:szCs w:val="28"/>
        </w:rPr>
        <w:t>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на рассмотрение в уполномоченный государственный орган.</w:t>
      </w:r>
    </w:p>
    <w:p w:rsidR="00860D5C" w:rsidRDefault="00636D88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328421"/>
      <w:r w:rsidRPr="007C5B7D">
        <w:rPr>
          <w:rFonts w:ascii="Times New Roman" w:hAnsi="Times New Roman" w:cs="Times New Roman"/>
          <w:sz w:val="28"/>
          <w:szCs w:val="28"/>
        </w:rPr>
        <w:t>После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рассмотрения и уточнения </w:t>
      </w:r>
      <w:r w:rsidR="00987C65" w:rsidRPr="007C5B7D">
        <w:rPr>
          <w:rFonts w:ascii="Times New Roman" w:eastAsia="Times New Roman" w:hAnsi="Times New Roman" w:cs="Times New Roman"/>
          <w:sz w:val="28"/>
          <w:szCs w:val="28"/>
        </w:rPr>
        <w:t>бюджетных</w:t>
      </w:r>
      <w:r w:rsidR="00CF0A1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E315C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заяв</w:t>
      </w:r>
      <w:r w:rsidR="0061135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="00CF0A1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61135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ГРБС</w:t>
      </w:r>
      <w:r w:rsidR="00CF0A1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EB2042" w:rsidRPr="007C5B7D">
        <w:rPr>
          <w:rFonts w:ascii="Times New Roman" w:hAnsi="Times New Roman" w:cs="Times New Roman"/>
          <w:sz w:val="28"/>
          <w:szCs w:val="28"/>
        </w:rPr>
        <w:t>уполномоченн</w:t>
      </w:r>
      <w:r w:rsidR="00940D14" w:rsidRPr="007C5B7D">
        <w:rPr>
          <w:rFonts w:ascii="Times New Roman" w:hAnsi="Times New Roman" w:cs="Times New Roman"/>
          <w:sz w:val="28"/>
          <w:szCs w:val="28"/>
        </w:rPr>
        <w:t>ый</w:t>
      </w:r>
      <w:r w:rsidR="00EB2042" w:rsidRPr="007C5B7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940D14" w:rsidRPr="007C5B7D">
        <w:rPr>
          <w:rFonts w:ascii="Times New Roman" w:hAnsi="Times New Roman" w:cs="Times New Roman"/>
          <w:sz w:val="28"/>
          <w:szCs w:val="28"/>
        </w:rPr>
        <w:t>ый</w:t>
      </w:r>
      <w:r w:rsidR="00EB2042" w:rsidRPr="007C5B7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30B5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в срок</w:t>
      </w:r>
      <w:r w:rsidR="006C73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2</w:t>
      </w:r>
      <w:r w:rsidR="002500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</w:t>
      </w:r>
      <w:r w:rsidR="006C7345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августа</w:t>
      </w:r>
      <w:r w:rsidR="002500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текущего </w:t>
      </w:r>
      <w:r w:rsidR="00655F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бюджетного </w:t>
      </w:r>
      <w:r w:rsidR="00250016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4630B5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472AB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</w:t>
      </w:r>
      <w:r w:rsidR="00940D14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 </w:t>
      </w:r>
      <w:r w:rsidR="009472AB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закона </w:t>
      </w:r>
      <w:r w:rsidR="00417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Кыргызской Республики </w:t>
      </w:r>
      <w:r w:rsidR="00664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республиканском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664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4178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Кыргызской Республики </w:t>
      </w:r>
      <w:r w:rsidR="006646C1">
        <w:rPr>
          <w:rFonts w:ascii="Times New Roman" w:eastAsia="Times New Roman" w:hAnsi="Times New Roman" w:cs="Times New Roman"/>
          <w:color w:val="000000"/>
          <w:sz w:val="28"/>
          <w:szCs w:val="28"/>
        </w:rPr>
        <w:t>на очередной год и прогнозируемы</w:t>
      </w:r>
      <w:r w:rsidR="00B2162A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664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1765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</w:t>
      </w:r>
      <w:r w:rsidR="006646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проект </w:t>
      </w:r>
      <w:r w:rsidR="0001700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6646C1">
        <w:rPr>
          <w:rFonts w:ascii="Times New Roman" w:eastAsia="Times New Roman" w:hAnsi="Times New Roman" w:cs="Times New Roman"/>
          <w:color w:val="000000"/>
          <w:sz w:val="28"/>
          <w:szCs w:val="28"/>
        </w:rPr>
        <w:t>акона)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7"/>
    </w:p>
    <w:p w:rsidR="00860D5C" w:rsidRDefault="00860D5C" w:rsidP="00DF645F">
      <w:pPr>
        <w:widowControl w:val="0"/>
        <w:shd w:val="clear" w:color="auto" w:fill="FFFFFF" w:themeFill="background1"/>
        <w:tabs>
          <w:tab w:val="left" w:pos="993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60D5C" w:rsidRDefault="00497928" w:rsidP="00DF645F">
      <w:pPr>
        <w:widowControl w:val="0"/>
        <w:tabs>
          <w:tab w:val="left" w:pos="993"/>
        </w:tabs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6B094D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82302C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Порядок </w:t>
      </w:r>
      <w:r w:rsidR="0082302C" w:rsidRPr="003C7B64">
        <w:rPr>
          <w:rFonts w:ascii="Times New Roman" w:hAnsi="Times New Roman" w:cs="Times New Roman"/>
          <w:b/>
          <w:sz w:val="28"/>
          <w:szCs w:val="28"/>
        </w:rPr>
        <w:t>ф</w:t>
      </w:r>
      <w:r w:rsidR="006722CD" w:rsidRPr="003C7B64">
        <w:rPr>
          <w:rFonts w:ascii="Times New Roman" w:hAnsi="Times New Roman" w:cs="Times New Roman"/>
          <w:b/>
          <w:sz w:val="28"/>
          <w:szCs w:val="28"/>
        </w:rPr>
        <w:t>ормирования</w:t>
      </w:r>
      <w:r w:rsidR="00CF0A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00585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</w:t>
      </w:r>
      <w:r w:rsidR="00987C65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CF0A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="00100585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«Общегосударственные программы, мероприятия и выплаты»</w:t>
      </w:r>
      <w:r w:rsidR="00951D61" w:rsidRPr="00951D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51D61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проекта</w:t>
      </w:r>
      <w:r w:rsidR="00951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  <w:t xml:space="preserve"> </w:t>
      </w:r>
      <w:r w:rsidR="00951D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</w:t>
      </w:r>
      <w:r w:rsidR="00951D61" w:rsidRPr="003C7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акона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E46437" w:rsidRDefault="004C7A36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В разделе «Общегосударственные программы, мероприятия и выплаты»</w:t>
      </w:r>
      <w:r w:rsidR="006646C1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516FE6">
        <w:rPr>
          <w:rFonts w:ascii="Times New Roman" w:hAnsi="Times New Roman" w:cs="Times New Roman"/>
          <w:sz w:val="28"/>
          <w:szCs w:val="28"/>
        </w:rPr>
        <w:t>З</w:t>
      </w:r>
      <w:r w:rsidR="006646C1">
        <w:rPr>
          <w:rFonts w:ascii="Times New Roman" w:hAnsi="Times New Roman" w:cs="Times New Roman"/>
          <w:sz w:val="28"/>
          <w:szCs w:val="28"/>
        </w:rPr>
        <w:t>акона</w:t>
      </w:r>
      <w:r w:rsidRPr="007C5B7D">
        <w:rPr>
          <w:rFonts w:ascii="Times New Roman" w:hAnsi="Times New Roman" w:cs="Times New Roman"/>
          <w:sz w:val="28"/>
          <w:szCs w:val="28"/>
        </w:rPr>
        <w:t xml:space="preserve"> предусматриваются бюджетные ассигнования </w:t>
      </w:r>
      <w:r w:rsidR="00655F80">
        <w:rPr>
          <w:rFonts w:ascii="Times New Roman" w:hAnsi="Times New Roman" w:cs="Times New Roman"/>
          <w:sz w:val="28"/>
          <w:szCs w:val="28"/>
        </w:rPr>
        <w:t xml:space="preserve">на </w:t>
      </w:r>
      <w:r w:rsidR="00B143D0">
        <w:rPr>
          <w:rFonts w:ascii="Times New Roman" w:hAnsi="Times New Roman" w:cs="Times New Roman"/>
          <w:sz w:val="28"/>
          <w:szCs w:val="28"/>
        </w:rPr>
        <w:t>выполнение задач и</w:t>
      </w:r>
      <w:r w:rsidR="00621837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функций государства</w:t>
      </w:r>
      <w:r w:rsidR="009A5CEC">
        <w:rPr>
          <w:rFonts w:ascii="Times New Roman" w:hAnsi="Times New Roman" w:cs="Times New Roman"/>
          <w:sz w:val="28"/>
          <w:szCs w:val="28"/>
        </w:rPr>
        <w:t>:</w:t>
      </w:r>
      <w:r w:rsidR="00506E5F" w:rsidRPr="007C5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E86F17" w:rsidRPr="00951D61">
        <w:rPr>
          <w:rFonts w:ascii="Times New Roman" w:hAnsi="Times New Roman" w:cs="Times New Roman"/>
          <w:sz w:val="28"/>
          <w:szCs w:val="28"/>
        </w:rPr>
        <w:t>выравнивающие и целевые трансферты</w:t>
      </w:r>
      <w:r w:rsidR="00E46437" w:rsidRPr="00951D61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E86F17" w:rsidRPr="009A5CEC">
        <w:rPr>
          <w:rFonts w:ascii="Times New Roman" w:hAnsi="Times New Roman" w:cs="Times New Roman"/>
          <w:sz w:val="28"/>
          <w:szCs w:val="28"/>
        </w:rPr>
        <w:t>стимулирующие (долевые) гранты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взносы в международные организации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выплата процентов по внешнему и внутреннему долгу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 xml:space="preserve">возмещение и возврат </w:t>
      </w:r>
      <w:r w:rsidR="009B361E" w:rsidRPr="009A5CEC">
        <w:rPr>
          <w:rFonts w:ascii="Times New Roman" w:hAnsi="Times New Roman" w:cs="Times New Roman"/>
          <w:sz w:val="28"/>
          <w:szCs w:val="28"/>
        </w:rPr>
        <w:t>налога на добавленную стоимость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исполнение решений суда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 xml:space="preserve">оплата услуг банков (выплата </w:t>
      </w:r>
      <w:r w:rsidR="009B361E" w:rsidRPr="009A5CEC">
        <w:rPr>
          <w:rFonts w:ascii="Times New Roman" w:hAnsi="Times New Roman" w:cs="Times New Roman"/>
          <w:sz w:val="28"/>
          <w:szCs w:val="28"/>
        </w:rPr>
        <w:t>коммерческим банкам</w:t>
      </w:r>
      <w:r w:rsidR="00211F15" w:rsidRPr="009A5CEC">
        <w:rPr>
          <w:rFonts w:ascii="Times New Roman" w:hAnsi="Times New Roman" w:cs="Times New Roman"/>
          <w:sz w:val="28"/>
          <w:szCs w:val="28"/>
        </w:rPr>
        <w:t xml:space="preserve"> и финансово</w:t>
      </w:r>
      <w:r w:rsidR="00621837">
        <w:rPr>
          <w:rFonts w:ascii="Times New Roman" w:hAnsi="Times New Roman" w:cs="Times New Roman"/>
          <w:sz w:val="28"/>
          <w:szCs w:val="28"/>
        </w:rPr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кредитным</w:t>
      </w:r>
      <w:r w:rsidR="00CF0A10" w:rsidRPr="009A5CEC">
        <w:rPr>
          <w:rFonts w:ascii="Times New Roman" w:hAnsi="Times New Roman" w:cs="Times New Roman"/>
          <w:sz w:val="28"/>
          <w:szCs w:val="28"/>
        </w:rPr>
        <w:t xml:space="preserve"> </w:t>
      </w:r>
      <w:r w:rsidR="008470E2">
        <w:rPr>
          <w:rFonts w:ascii="Times New Roman" w:hAnsi="Times New Roman" w:cs="Times New Roman"/>
          <w:sz w:val="28"/>
          <w:szCs w:val="28"/>
        </w:rPr>
        <w:t>учреждениям)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развитие приграничных территорий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субсидирование процентных ставок коммерческих бан</w:t>
      </w:r>
      <w:r w:rsidR="00CC7729" w:rsidRPr="009A5CEC">
        <w:rPr>
          <w:rFonts w:ascii="Times New Roman" w:hAnsi="Times New Roman" w:cs="Times New Roman"/>
          <w:sz w:val="28"/>
          <w:szCs w:val="28"/>
        </w:rPr>
        <w:t>ков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капитальные вложения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мероприятия по ликвидации стихийных бедствий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CC7729" w:rsidRPr="009A5CEC">
        <w:rPr>
          <w:rFonts w:ascii="Times New Roman" w:hAnsi="Times New Roman" w:cs="Times New Roman"/>
          <w:sz w:val="28"/>
          <w:szCs w:val="28"/>
        </w:rPr>
        <w:t>социальных</w:t>
      </w:r>
      <w:r w:rsidR="00211F15" w:rsidRPr="009A5CEC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11F15" w:rsidRPr="009A5CEC">
        <w:rPr>
          <w:rFonts w:ascii="Times New Roman" w:hAnsi="Times New Roman" w:cs="Times New Roman"/>
          <w:sz w:val="28"/>
          <w:szCs w:val="28"/>
        </w:rPr>
        <w:t>государственный бюджетный резерв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2A3447" w:rsidRPr="009A5CEC">
        <w:rPr>
          <w:rFonts w:ascii="Times New Roman" w:hAnsi="Times New Roman" w:cs="Times New Roman"/>
          <w:sz w:val="28"/>
          <w:szCs w:val="28"/>
        </w:rPr>
        <w:t>общегосударственные расходы – антикризисные меры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E46437" w:rsidRPr="009A5CEC" w:rsidRDefault="009A5CEC" w:rsidP="00DF645F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CC7729" w:rsidRPr="009A5CEC">
        <w:rPr>
          <w:rFonts w:ascii="Times New Roman" w:hAnsi="Times New Roman" w:cs="Times New Roman"/>
          <w:sz w:val="28"/>
          <w:szCs w:val="28"/>
        </w:rPr>
        <w:t>учреждения, переданные из местного бюджета в республикан</w:t>
      </w:r>
      <w:r w:rsidR="00367F0B" w:rsidRPr="009A5CEC">
        <w:rPr>
          <w:rFonts w:ascii="Times New Roman" w:hAnsi="Times New Roman" w:cs="Times New Roman"/>
          <w:sz w:val="28"/>
          <w:szCs w:val="28"/>
        </w:rPr>
        <w:t>с</w:t>
      </w:r>
      <w:r w:rsidR="00CC7729" w:rsidRPr="009A5CEC">
        <w:rPr>
          <w:rFonts w:ascii="Times New Roman" w:hAnsi="Times New Roman" w:cs="Times New Roman"/>
          <w:sz w:val="28"/>
          <w:szCs w:val="28"/>
        </w:rPr>
        <w:t>ки</w:t>
      </w:r>
      <w:r w:rsidR="00E15890" w:rsidRPr="009A5CEC">
        <w:rPr>
          <w:rFonts w:ascii="Times New Roman" w:hAnsi="Times New Roman" w:cs="Times New Roman"/>
          <w:sz w:val="28"/>
          <w:szCs w:val="28"/>
        </w:rPr>
        <w:t>й</w:t>
      </w:r>
      <w:r w:rsidR="00CC7729" w:rsidRPr="009A5CE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46437" w:rsidRPr="009A5CEC">
        <w:rPr>
          <w:rFonts w:ascii="Times New Roman" w:hAnsi="Times New Roman" w:cs="Times New Roman"/>
          <w:sz w:val="28"/>
          <w:szCs w:val="28"/>
        </w:rPr>
        <w:t>;</w:t>
      </w:r>
    </w:p>
    <w:p w:rsidR="00860D5C" w:rsidRPr="009A5CEC" w:rsidRDefault="009A5CEC" w:rsidP="00B143D0">
      <w:pPr>
        <w:widowControl w:val="0"/>
        <w:tabs>
          <w:tab w:val="left" w:pos="709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11765" w:rsidRPr="009A5CEC">
        <w:rPr>
          <w:rFonts w:ascii="Times New Roman" w:hAnsi="Times New Roman" w:cs="Times New Roman"/>
          <w:sz w:val="28"/>
          <w:szCs w:val="28"/>
        </w:rPr>
        <w:t>другие мероприятия и выплаты, которые могут возникнуть в ходе исполнения бюджета.</w:t>
      </w:r>
    </w:p>
    <w:p w:rsidR="00860D5C" w:rsidRDefault="00160F2A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C5B7D">
        <w:rPr>
          <w:rFonts w:ascii="Times New Roman" w:hAnsi="Times New Roman" w:cs="Times New Roman"/>
          <w:sz w:val="28"/>
          <w:szCs w:val="28"/>
        </w:rPr>
        <w:t xml:space="preserve">юджетные ассигнования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509C5" w:rsidRPr="007C5B7D">
        <w:rPr>
          <w:rFonts w:ascii="Times New Roman" w:hAnsi="Times New Roman" w:cs="Times New Roman"/>
          <w:sz w:val="28"/>
          <w:szCs w:val="28"/>
        </w:rPr>
        <w:t>редусматриваются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3F0D" w:rsidRPr="007C5B7D">
        <w:rPr>
          <w:rFonts w:ascii="Times New Roman" w:hAnsi="Times New Roman" w:cs="Times New Roman"/>
          <w:sz w:val="28"/>
          <w:szCs w:val="28"/>
        </w:rPr>
        <w:t>на</w:t>
      </w:r>
      <w:r w:rsidR="0072263D" w:rsidRPr="007C5B7D">
        <w:rPr>
          <w:rFonts w:ascii="Times New Roman" w:hAnsi="Times New Roman" w:cs="Times New Roman"/>
          <w:sz w:val="28"/>
          <w:szCs w:val="28"/>
        </w:rPr>
        <w:t xml:space="preserve"> акции и </w:t>
      </w:r>
      <w:r w:rsidR="00DF0345">
        <w:rPr>
          <w:rFonts w:ascii="Times New Roman" w:hAnsi="Times New Roman" w:cs="Times New Roman"/>
          <w:sz w:val="28"/>
          <w:szCs w:val="28"/>
        </w:rPr>
        <w:t>иные</w:t>
      </w:r>
      <w:r w:rsidR="0072263D" w:rsidRPr="007C5B7D">
        <w:rPr>
          <w:rFonts w:ascii="Times New Roman" w:hAnsi="Times New Roman" w:cs="Times New Roman"/>
          <w:sz w:val="28"/>
          <w:szCs w:val="28"/>
        </w:rPr>
        <w:t xml:space="preserve"> формы участия в капитале </w:t>
      </w:r>
      <w:r w:rsidR="000F4E35">
        <w:rPr>
          <w:rFonts w:ascii="Times New Roman" w:hAnsi="Times New Roman" w:cs="Times New Roman"/>
          <w:sz w:val="28"/>
          <w:szCs w:val="28"/>
        </w:rPr>
        <w:t xml:space="preserve">юридических лиц </w:t>
      </w:r>
      <w:r w:rsidR="004D6C76" w:rsidRPr="007C5B7D">
        <w:rPr>
          <w:rFonts w:ascii="Times New Roman" w:hAnsi="Times New Roman" w:cs="Times New Roman"/>
          <w:sz w:val="28"/>
          <w:szCs w:val="28"/>
        </w:rPr>
        <w:t xml:space="preserve">и </w:t>
      </w:r>
      <w:r w:rsidR="00F32A4B" w:rsidRPr="00250016">
        <w:rPr>
          <w:rFonts w:ascii="Times New Roman" w:hAnsi="Times New Roman" w:cs="Times New Roman"/>
          <w:sz w:val="28"/>
          <w:szCs w:val="28"/>
        </w:rPr>
        <w:t>выдач</w:t>
      </w:r>
      <w:r w:rsidR="00DF0345">
        <w:rPr>
          <w:rFonts w:ascii="Times New Roman" w:hAnsi="Times New Roman" w:cs="Times New Roman"/>
          <w:sz w:val="28"/>
          <w:szCs w:val="28"/>
        </w:rPr>
        <w:t>у</w:t>
      </w:r>
      <w:r w:rsidR="00F32A4B" w:rsidRPr="00250016">
        <w:rPr>
          <w:rFonts w:ascii="Times New Roman" w:hAnsi="Times New Roman" w:cs="Times New Roman"/>
          <w:sz w:val="28"/>
          <w:szCs w:val="28"/>
        </w:rPr>
        <w:t xml:space="preserve"> кредитов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2C57" w:rsidRPr="007C5B7D">
        <w:rPr>
          <w:rFonts w:ascii="Times New Roman" w:hAnsi="Times New Roman" w:cs="Times New Roman"/>
          <w:sz w:val="28"/>
          <w:szCs w:val="28"/>
        </w:rPr>
        <w:t xml:space="preserve">юридическим лицам, сельским товаропроизводителям и предпринимателям в соответствии с </w:t>
      </w:r>
      <w:r w:rsidR="00DF0345">
        <w:rPr>
          <w:rFonts w:ascii="Times New Roman" w:hAnsi="Times New Roman" w:cs="Times New Roman"/>
          <w:sz w:val="28"/>
          <w:szCs w:val="28"/>
        </w:rPr>
        <w:t>Бюджетным</w:t>
      </w:r>
      <w:r w:rsidR="00B02C57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DF0345">
        <w:rPr>
          <w:rFonts w:ascii="Times New Roman" w:hAnsi="Times New Roman" w:cs="Times New Roman"/>
          <w:sz w:val="28"/>
          <w:szCs w:val="28"/>
        </w:rPr>
        <w:t>кодексом</w:t>
      </w:r>
      <w:r w:rsidR="00A64FFE">
        <w:rPr>
          <w:rFonts w:ascii="Times New Roman" w:hAnsi="Times New Roman" w:cs="Times New Roman"/>
          <w:sz w:val="28"/>
          <w:szCs w:val="28"/>
        </w:rPr>
        <w:t xml:space="preserve"> Кыргызской </w:t>
      </w:r>
      <w:r w:rsidR="00A64FFE">
        <w:rPr>
          <w:rFonts w:ascii="Times New Roman" w:hAnsi="Times New Roman" w:cs="Times New Roman"/>
          <w:sz w:val="28"/>
          <w:szCs w:val="28"/>
        </w:rPr>
        <w:lastRenderedPageBreak/>
        <w:t>Республики</w:t>
      </w:r>
      <w:r w:rsidR="004D6C76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E06892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В </w:t>
      </w:r>
      <w:r w:rsidR="00160F2A">
        <w:rPr>
          <w:rFonts w:ascii="Times New Roman" w:hAnsi="Times New Roman" w:cs="Times New Roman"/>
          <w:sz w:val="28"/>
          <w:szCs w:val="28"/>
        </w:rPr>
        <w:t xml:space="preserve">проекте </w:t>
      </w:r>
      <w:r w:rsidR="001B4C09" w:rsidRPr="007C5B7D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="000D0665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6910EC" w:rsidRPr="007C5B7D">
        <w:rPr>
          <w:rFonts w:ascii="Times New Roman" w:hAnsi="Times New Roman" w:cs="Times New Roman"/>
          <w:sz w:val="28"/>
          <w:szCs w:val="28"/>
        </w:rPr>
        <w:t>предусматрива</w:t>
      </w:r>
      <w:r w:rsidR="009B722B" w:rsidRPr="007C5B7D">
        <w:rPr>
          <w:rFonts w:ascii="Times New Roman" w:hAnsi="Times New Roman" w:cs="Times New Roman"/>
          <w:sz w:val="28"/>
          <w:szCs w:val="28"/>
        </w:rPr>
        <w:t>ю</w:t>
      </w:r>
      <w:r w:rsidR="006910EC" w:rsidRPr="007C5B7D">
        <w:rPr>
          <w:rFonts w:ascii="Times New Roman" w:hAnsi="Times New Roman" w:cs="Times New Roman"/>
          <w:sz w:val="28"/>
          <w:szCs w:val="28"/>
        </w:rPr>
        <w:t xml:space="preserve">тся бюджетные ассигнования на </w:t>
      </w:r>
      <w:r w:rsidR="00EB3F4D">
        <w:rPr>
          <w:rFonts w:ascii="Times New Roman" w:hAnsi="Times New Roman" w:cs="Times New Roman"/>
          <w:sz w:val="28"/>
          <w:szCs w:val="28"/>
        </w:rPr>
        <w:t>п</w:t>
      </w:r>
      <w:r w:rsidR="006910EC" w:rsidRPr="007C5B7D">
        <w:rPr>
          <w:rFonts w:ascii="Times New Roman" w:hAnsi="Times New Roman" w:cs="Times New Roman"/>
          <w:sz w:val="28"/>
          <w:szCs w:val="28"/>
        </w:rPr>
        <w:t>овышени</w:t>
      </w:r>
      <w:r w:rsidR="00EB3F4D">
        <w:rPr>
          <w:rFonts w:ascii="Times New Roman" w:hAnsi="Times New Roman" w:cs="Times New Roman"/>
          <w:sz w:val="28"/>
          <w:szCs w:val="28"/>
        </w:rPr>
        <w:t>е</w:t>
      </w:r>
      <w:r w:rsidR="006910EC" w:rsidRPr="007C5B7D">
        <w:rPr>
          <w:rFonts w:ascii="Times New Roman" w:hAnsi="Times New Roman" w:cs="Times New Roman"/>
          <w:sz w:val="28"/>
          <w:szCs w:val="28"/>
        </w:rPr>
        <w:t xml:space="preserve"> социальных выплат</w:t>
      </w:r>
      <w:r w:rsidR="002C082B" w:rsidRPr="007C5B7D">
        <w:rPr>
          <w:rFonts w:ascii="Times New Roman" w:hAnsi="Times New Roman" w:cs="Times New Roman"/>
          <w:sz w:val="28"/>
          <w:szCs w:val="28"/>
        </w:rPr>
        <w:t xml:space="preserve"> (социальный пакет)</w:t>
      </w:r>
      <w:r w:rsidR="001D5914" w:rsidRPr="007C5B7D">
        <w:rPr>
          <w:rFonts w:ascii="Times New Roman" w:hAnsi="Times New Roman" w:cs="Times New Roman"/>
          <w:sz w:val="28"/>
          <w:szCs w:val="28"/>
        </w:rPr>
        <w:t xml:space="preserve">, </w:t>
      </w:r>
      <w:r w:rsidR="001B4C09" w:rsidRPr="007C5B7D">
        <w:rPr>
          <w:rFonts w:ascii="Times New Roman" w:hAnsi="Times New Roman" w:cs="Times New Roman"/>
          <w:sz w:val="28"/>
          <w:szCs w:val="28"/>
        </w:rPr>
        <w:t xml:space="preserve">которые направляются на покрытие дополнительных расходов бюджета, связанных с ожидаемым изменением </w:t>
      </w:r>
      <w:r w:rsidR="00D91696">
        <w:rPr>
          <w:rFonts w:ascii="Times New Roman" w:hAnsi="Times New Roman" w:cs="Times New Roman"/>
          <w:sz w:val="28"/>
          <w:szCs w:val="28"/>
        </w:rPr>
        <w:t xml:space="preserve">размеров </w:t>
      </w:r>
      <w:r w:rsidR="00001133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1B4C09" w:rsidRPr="007C5B7D">
        <w:rPr>
          <w:rFonts w:ascii="Times New Roman" w:hAnsi="Times New Roman" w:cs="Times New Roman"/>
          <w:sz w:val="28"/>
          <w:szCs w:val="28"/>
        </w:rPr>
        <w:t>оплат</w:t>
      </w:r>
      <w:r w:rsidR="00001133">
        <w:rPr>
          <w:rFonts w:ascii="Times New Roman" w:hAnsi="Times New Roman" w:cs="Times New Roman"/>
          <w:sz w:val="28"/>
          <w:szCs w:val="28"/>
        </w:rPr>
        <w:t>ы</w:t>
      </w:r>
      <w:r w:rsidR="001B4C09" w:rsidRPr="007C5B7D">
        <w:rPr>
          <w:rFonts w:ascii="Times New Roman" w:hAnsi="Times New Roman" w:cs="Times New Roman"/>
          <w:sz w:val="28"/>
          <w:szCs w:val="28"/>
        </w:rPr>
        <w:t xml:space="preserve"> труда, стипендий, </w:t>
      </w:r>
      <w:r w:rsidR="007A42A5" w:rsidRPr="007C5B7D">
        <w:rPr>
          <w:rFonts w:ascii="Times New Roman" w:hAnsi="Times New Roman" w:cs="Times New Roman"/>
          <w:sz w:val="28"/>
          <w:szCs w:val="28"/>
        </w:rPr>
        <w:t xml:space="preserve">питания, медикаментов, </w:t>
      </w:r>
      <w:r w:rsidR="00703B0E">
        <w:rPr>
          <w:rFonts w:ascii="Times New Roman" w:hAnsi="Times New Roman" w:cs="Times New Roman"/>
          <w:sz w:val="28"/>
          <w:szCs w:val="28"/>
        </w:rPr>
        <w:t xml:space="preserve">пенсий и </w:t>
      </w:r>
      <w:r w:rsidR="007A42A5" w:rsidRPr="007C5B7D">
        <w:rPr>
          <w:rFonts w:ascii="Times New Roman" w:hAnsi="Times New Roman" w:cs="Times New Roman"/>
          <w:sz w:val="28"/>
          <w:szCs w:val="28"/>
        </w:rPr>
        <w:t>посо</w:t>
      </w:r>
      <w:r w:rsidR="001B4C09" w:rsidRPr="007C5B7D">
        <w:rPr>
          <w:rFonts w:ascii="Times New Roman" w:hAnsi="Times New Roman" w:cs="Times New Roman"/>
          <w:sz w:val="28"/>
          <w:szCs w:val="28"/>
        </w:rPr>
        <w:t>бий</w:t>
      </w:r>
      <w:r w:rsidR="00703B0E">
        <w:rPr>
          <w:rFonts w:ascii="Times New Roman" w:hAnsi="Times New Roman" w:cs="Times New Roman"/>
          <w:sz w:val="28"/>
          <w:szCs w:val="28"/>
        </w:rPr>
        <w:t>,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4C09" w:rsidRPr="007C5B7D">
        <w:rPr>
          <w:rFonts w:ascii="Times New Roman" w:hAnsi="Times New Roman" w:cs="Times New Roman"/>
          <w:sz w:val="28"/>
          <w:szCs w:val="28"/>
        </w:rPr>
        <w:t xml:space="preserve">ростом тарифов на </w:t>
      </w:r>
      <w:r w:rsidR="000D0665" w:rsidRPr="007C5B7D">
        <w:rPr>
          <w:rFonts w:ascii="Times New Roman" w:hAnsi="Times New Roman" w:cs="Times New Roman"/>
          <w:sz w:val="28"/>
          <w:szCs w:val="28"/>
        </w:rPr>
        <w:t xml:space="preserve">коммунальные услуги, </w:t>
      </w:r>
      <w:r w:rsidR="00E041E4" w:rsidRPr="007C5B7D">
        <w:rPr>
          <w:rFonts w:ascii="Times New Roman" w:hAnsi="Times New Roman" w:cs="Times New Roman"/>
          <w:sz w:val="28"/>
          <w:szCs w:val="28"/>
        </w:rPr>
        <w:t>на реализацию государственных программ и других меропр</w:t>
      </w:r>
      <w:r w:rsidR="00DF0345">
        <w:rPr>
          <w:rFonts w:ascii="Times New Roman" w:hAnsi="Times New Roman" w:cs="Times New Roman"/>
          <w:sz w:val="28"/>
          <w:szCs w:val="28"/>
        </w:rPr>
        <w:t>иятий государственного значения, а также г</w:t>
      </w:r>
      <w:r w:rsidR="00A01E68" w:rsidRPr="007C5B7D">
        <w:rPr>
          <w:rFonts w:ascii="Times New Roman" w:hAnsi="Times New Roman" w:cs="Times New Roman"/>
          <w:sz w:val="28"/>
          <w:szCs w:val="28"/>
        </w:rPr>
        <w:t>рантовые</w:t>
      </w:r>
      <w:r w:rsidR="00CA4A93" w:rsidRPr="007C5B7D">
        <w:rPr>
          <w:rFonts w:ascii="Times New Roman" w:hAnsi="Times New Roman" w:cs="Times New Roman"/>
          <w:sz w:val="28"/>
          <w:szCs w:val="28"/>
        </w:rPr>
        <w:t xml:space="preserve"> и кредитные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153F" w:rsidRPr="007C5B7D">
        <w:rPr>
          <w:rFonts w:ascii="Times New Roman" w:hAnsi="Times New Roman" w:cs="Times New Roman"/>
          <w:sz w:val="28"/>
          <w:szCs w:val="28"/>
        </w:rPr>
        <w:t>средства</w:t>
      </w:r>
      <w:r w:rsidR="007F4BF7">
        <w:rPr>
          <w:rFonts w:ascii="Times New Roman" w:hAnsi="Times New Roman" w:cs="Times New Roman"/>
          <w:sz w:val="28"/>
          <w:szCs w:val="28"/>
        </w:rPr>
        <w:t>,</w:t>
      </w:r>
      <w:r w:rsidR="004B0421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DF0345" w:rsidRPr="007C5B7D">
        <w:rPr>
          <w:rFonts w:ascii="Times New Roman" w:hAnsi="Times New Roman" w:cs="Times New Roman"/>
          <w:sz w:val="28"/>
          <w:szCs w:val="28"/>
        </w:rPr>
        <w:t xml:space="preserve">полученные от иностранных государств </w:t>
      </w:r>
      <w:r w:rsidR="00DF0345">
        <w:rPr>
          <w:rFonts w:ascii="Times New Roman" w:hAnsi="Times New Roman" w:cs="Times New Roman"/>
          <w:sz w:val="28"/>
          <w:szCs w:val="28"/>
        </w:rPr>
        <w:t>на определенные цели</w:t>
      </w:r>
      <w:r w:rsidR="008456B9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8F230A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формирования проекта </w:t>
      </w:r>
      <w:r w:rsidR="00EF4BD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акона б</w:t>
      </w:r>
      <w:r w:rsidR="00CB3358">
        <w:rPr>
          <w:rFonts w:ascii="Times New Roman" w:hAnsi="Times New Roman" w:cs="Times New Roman"/>
          <w:sz w:val="28"/>
          <w:szCs w:val="28"/>
        </w:rPr>
        <w:t>юджетные ассигнования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358" w:rsidRPr="007C5B7D">
        <w:rPr>
          <w:rFonts w:ascii="Times New Roman" w:hAnsi="Times New Roman" w:cs="Times New Roman"/>
          <w:sz w:val="28"/>
          <w:szCs w:val="28"/>
        </w:rPr>
        <w:t xml:space="preserve">на </w:t>
      </w:r>
      <w:r w:rsidR="00EB3F4D">
        <w:rPr>
          <w:rFonts w:ascii="Times New Roman" w:hAnsi="Times New Roman" w:cs="Times New Roman"/>
          <w:sz w:val="28"/>
          <w:szCs w:val="28"/>
        </w:rPr>
        <w:t>п</w:t>
      </w:r>
      <w:r w:rsidR="00CB3358" w:rsidRPr="007C5B7D">
        <w:rPr>
          <w:rFonts w:ascii="Times New Roman" w:hAnsi="Times New Roman" w:cs="Times New Roman"/>
          <w:sz w:val="28"/>
          <w:szCs w:val="28"/>
        </w:rPr>
        <w:t>овышение социальных выплат</w:t>
      </w:r>
      <w:r w:rsidR="00CB3358">
        <w:rPr>
          <w:rFonts w:ascii="Times New Roman" w:hAnsi="Times New Roman" w:cs="Times New Roman"/>
          <w:sz w:val="28"/>
          <w:szCs w:val="28"/>
        </w:rPr>
        <w:t xml:space="preserve"> предусматриваются согласно </w:t>
      </w:r>
      <w:r w:rsidR="00FA34F8">
        <w:rPr>
          <w:rFonts w:ascii="Times New Roman" w:hAnsi="Times New Roman" w:cs="Times New Roman"/>
          <w:sz w:val="28"/>
          <w:szCs w:val="28"/>
        </w:rPr>
        <w:t xml:space="preserve">прогнозным </w:t>
      </w:r>
      <w:r w:rsidR="00CB3358">
        <w:rPr>
          <w:rFonts w:ascii="Times New Roman" w:hAnsi="Times New Roman" w:cs="Times New Roman"/>
          <w:sz w:val="28"/>
          <w:szCs w:val="28"/>
        </w:rPr>
        <w:t xml:space="preserve">данным уполномоченного государственного органа. </w:t>
      </w:r>
    </w:p>
    <w:p w:rsidR="00860D5C" w:rsidRDefault="00311765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835785">
        <w:rPr>
          <w:rFonts w:ascii="Times New Roman" w:hAnsi="Times New Roman" w:cs="Times New Roman"/>
          <w:sz w:val="28"/>
          <w:szCs w:val="28"/>
        </w:rPr>
        <w:t>ГРБС</w:t>
      </w:r>
      <w:r>
        <w:rPr>
          <w:rFonts w:ascii="Times New Roman" w:hAnsi="Times New Roman" w:cs="Times New Roman"/>
          <w:sz w:val="28"/>
          <w:szCs w:val="28"/>
        </w:rPr>
        <w:t>/РБС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D2772" w:rsidRPr="0014110D">
        <w:rPr>
          <w:rFonts w:ascii="Times New Roman" w:hAnsi="Times New Roman" w:cs="Times New Roman"/>
          <w:sz w:val="28"/>
          <w:szCs w:val="28"/>
        </w:rPr>
        <w:t xml:space="preserve"> ходе исполнения бюджета </w:t>
      </w:r>
      <w:r w:rsidR="00B92D35">
        <w:rPr>
          <w:rFonts w:ascii="Times New Roman" w:hAnsi="Times New Roman" w:cs="Times New Roman"/>
          <w:sz w:val="28"/>
          <w:szCs w:val="28"/>
        </w:rPr>
        <w:t>на бюджетные ассигнования</w:t>
      </w:r>
      <w:r w:rsidR="00EE0E08">
        <w:rPr>
          <w:rFonts w:ascii="Times New Roman" w:hAnsi="Times New Roman" w:cs="Times New Roman"/>
          <w:sz w:val="28"/>
          <w:szCs w:val="28"/>
        </w:rPr>
        <w:t>, пр</w:t>
      </w:r>
      <w:r w:rsidR="00D32E75">
        <w:rPr>
          <w:rFonts w:ascii="Times New Roman" w:hAnsi="Times New Roman" w:cs="Times New Roman"/>
          <w:sz w:val="28"/>
          <w:szCs w:val="28"/>
        </w:rPr>
        <w:t>е</w:t>
      </w:r>
      <w:r w:rsidR="00EE0E08">
        <w:rPr>
          <w:rFonts w:ascii="Times New Roman" w:hAnsi="Times New Roman" w:cs="Times New Roman"/>
          <w:sz w:val="28"/>
          <w:szCs w:val="28"/>
        </w:rPr>
        <w:t>дусмотренные</w:t>
      </w:r>
      <w:r w:rsidR="00B92D35">
        <w:rPr>
          <w:rFonts w:ascii="Times New Roman" w:hAnsi="Times New Roman" w:cs="Times New Roman"/>
          <w:sz w:val="28"/>
          <w:szCs w:val="28"/>
        </w:rPr>
        <w:t xml:space="preserve"> на </w:t>
      </w:r>
      <w:r w:rsidR="00EB3F4D">
        <w:rPr>
          <w:rFonts w:ascii="Times New Roman" w:hAnsi="Times New Roman" w:cs="Times New Roman"/>
          <w:sz w:val="28"/>
          <w:szCs w:val="28"/>
        </w:rPr>
        <w:t>п</w:t>
      </w:r>
      <w:r w:rsidR="00B92D35" w:rsidRPr="007C5B7D">
        <w:rPr>
          <w:rFonts w:ascii="Times New Roman" w:hAnsi="Times New Roman" w:cs="Times New Roman"/>
          <w:sz w:val="28"/>
          <w:szCs w:val="28"/>
        </w:rPr>
        <w:t>овышение социальных выплат</w:t>
      </w:r>
      <w:r w:rsidR="009A5CEC">
        <w:rPr>
          <w:rFonts w:ascii="Times New Roman" w:hAnsi="Times New Roman" w:cs="Times New Roman"/>
          <w:sz w:val="28"/>
          <w:szCs w:val="28"/>
        </w:rPr>
        <w:t>,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2772" w:rsidRPr="0014110D">
        <w:rPr>
          <w:rFonts w:ascii="Times New Roman" w:hAnsi="Times New Roman" w:cs="Times New Roman"/>
          <w:sz w:val="28"/>
          <w:szCs w:val="28"/>
        </w:rPr>
        <w:t>составляют уточненные расчеты согласно соответствующим нормативным правовым актам,</w:t>
      </w:r>
      <w:r w:rsidR="000823DA">
        <w:rPr>
          <w:rFonts w:ascii="Times New Roman" w:hAnsi="Times New Roman" w:cs="Times New Roman"/>
          <w:sz w:val="28"/>
          <w:szCs w:val="28"/>
        </w:rPr>
        <w:t xml:space="preserve"> распоряжениям,</w:t>
      </w:r>
      <w:r w:rsidR="008D2772" w:rsidRPr="0014110D">
        <w:rPr>
          <w:rFonts w:ascii="Times New Roman" w:hAnsi="Times New Roman" w:cs="Times New Roman"/>
          <w:sz w:val="28"/>
          <w:szCs w:val="28"/>
        </w:rPr>
        <w:t xml:space="preserve"> решениям профильного комитета Жогор</w:t>
      </w:r>
      <w:r w:rsidR="009A5CEC">
        <w:rPr>
          <w:rFonts w:ascii="Times New Roman" w:hAnsi="Times New Roman" w:cs="Times New Roman"/>
          <w:sz w:val="28"/>
          <w:szCs w:val="28"/>
        </w:rPr>
        <w:t>ку Кенеша Кыргызской Республики</w:t>
      </w:r>
      <w:r w:rsidR="008D2772" w:rsidRPr="0014110D">
        <w:rPr>
          <w:rFonts w:ascii="Times New Roman" w:hAnsi="Times New Roman" w:cs="Times New Roman"/>
          <w:sz w:val="28"/>
          <w:szCs w:val="28"/>
        </w:rPr>
        <w:t xml:space="preserve"> и </w:t>
      </w:r>
      <w:r w:rsidR="00E644DE">
        <w:rPr>
          <w:rFonts w:ascii="Times New Roman" w:hAnsi="Times New Roman" w:cs="Times New Roman"/>
          <w:sz w:val="28"/>
          <w:szCs w:val="28"/>
        </w:rPr>
        <w:t>представляют</w:t>
      </w:r>
      <w:r w:rsidR="008D2772" w:rsidRPr="0014110D">
        <w:rPr>
          <w:rFonts w:ascii="Times New Roman" w:hAnsi="Times New Roman" w:cs="Times New Roman"/>
          <w:sz w:val="28"/>
          <w:szCs w:val="28"/>
        </w:rPr>
        <w:t xml:space="preserve"> в уполномоченный государственн</w:t>
      </w:r>
      <w:r w:rsidR="00EF4BDF">
        <w:rPr>
          <w:rFonts w:ascii="Times New Roman" w:hAnsi="Times New Roman" w:cs="Times New Roman"/>
          <w:sz w:val="28"/>
          <w:szCs w:val="28"/>
        </w:rPr>
        <w:t>ый</w:t>
      </w:r>
      <w:r w:rsidR="008D2772" w:rsidRPr="0014110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61716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7557D7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0F2A">
        <w:rPr>
          <w:rFonts w:ascii="Times New Roman" w:hAnsi="Times New Roman" w:cs="Times New Roman"/>
          <w:sz w:val="28"/>
          <w:szCs w:val="28"/>
        </w:rPr>
        <w:t xml:space="preserve"> соответствии с уточненными расчетами, представленными в у</w:t>
      </w:r>
      <w:r w:rsidR="00160F2A" w:rsidRPr="007C5B7D">
        <w:rPr>
          <w:rFonts w:ascii="Times New Roman" w:hAnsi="Times New Roman" w:cs="Times New Roman"/>
          <w:sz w:val="28"/>
          <w:szCs w:val="28"/>
        </w:rPr>
        <w:t>полномоченный государственный орган</w:t>
      </w:r>
      <w:r w:rsidR="00160F2A">
        <w:rPr>
          <w:rFonts w:ascii="Times New Roman" w:hAnsi="Times New Roman" w:cs="Times New Roman"/>
          <w:sz w:val="28"/>
          <w:szCs w:val="28"/>
        </w:rPr>
        <w:t xml:space="preserve">, ГРБС/РБС оформляют </w:t>
      </w:r>
      <w:r w:rsidR="0075726C">
        <w:rPr>
          <w:rFonts w:ascii="Times New Roman" w:hAnsi="Times New Roman" w:cs="Times New Roman"/>
          <w:sz w:val="28"/>
          <w:szCs w:val="28"/>
        </w:rPr>
        <w:t>с</w:t>
      </w:r>
      <w:r w:rsidR="008A4809">
        <w:rPr>
          <w:rFonts w:ascii="Times New Roman" w:hAnsi="Times New Roman" w:cs="Times New Roman"/>
          <w:sz w:val="28"/>
          <w:szCs w:val="28"/>
        </w:rPr>
        <w:t>правки</w:t>
      </w:r>
      <w:r w:rsidR="00DF0345">
        <w:rPr>
          <w:rFonts w:ascii="Times New Roman" w:hAnsi="Times New Roman" w:cs="Times New Roman"/>
          <w:sz w:val="28"/>
          <w:szCs w:val="28"/>
        </w:rPr>
        <w:t>-</w:t>
      </w:r>
      <w:r w:rsidR="008A4809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DF0345">
        <w:rPr>
          <w:rFonts w:ascii="Times New Roman" w:hAnsi="Times New Roman" w:cs="Times New Roman"/>
          <w:sz w:val="28"/>
          <w:szCs w:val="28"/>
        </w:rPr>
        <w:t>об изменении</w:t>
      </w:r>
      <w:r w:rsidR="0075726C">
        <w:rPr>
          <w:rFonts w:ascii="Times New Roman" w:hAnsi="Times New Roman" w:cs="Times New Roman"/>
          <w:sz w:val="28"/>
          <w:szCs w:val="28"/>
        </w:rPr>
        <w:t xml:space="preserve"> </w:t>
      </w:r>
      <w:r w:rsidR="00D32E75">
        <w:rPr>
          <w:rFonts w:ascii="Times New Roman" w:hAnsi="Times New Roman" w:cs="Times New Roman"/>
          <w:sz w:val="28"/>
          <w:szCs w:val="28"/>
        </w:rPr>
        <w:t>бюджетны</w:t>
      </w:r>
      <w:r w:rsidR="00C80B8F">
        <w:rPr>
          <w:rFonts w:ascii="Times New Roman" w:hAnsi="Times New Roman" w:cs="Times New Roman"/>
          <w:sz w:val="28"/>
          <w:szCs w:val="28"/>
        </w:rPr>
        <w:t>х</w:t>
      </w:r>
      <w:r w:rsidR="00D32E75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="00C80B8F">
        <w:rPr>
          <w:rFonts w:ascii="Times New Roman" w:hAnsi="Times New Roman" w:cs="Times New Roman"/>
          <w:sz w:val="28"/>
          <w:szCs w:val="28"/>
        </w:rPr>
        <w:t>й</w:t>
      </w:r>
      <w:r w:rsidR="00D32E75">
        <w:rPr>
          <w:rFonts w:ascii="Times New Roman" w:hAnsi="Times New Roman" w:cs="Times New Roman"/>
          <w:sz w:val="28"/>
          <w:szCs w:val="28"/>
        </w:rPr>
        <w:t xml:space="preserve"> </w:t>
      </w:r>
      <w:r w:rsidR="00160F2A">
        <w:rPr>
          <w:rFonts w:ascii="Times New Roman" w:hAnsi="Times New Roman" w:cs="Times New Roman"/>
          <w:sz w:val="28"/>
          <w:szCs w:val="28"/>
        </w:rPr>
        <w:t xml:space="preserve">из средств, </w:t>
      </w:r>
      <w:r w:rsidR="00D32E75">
        <w:rPr>
          <w:rFonts w:ascii="Times New Roman" w:hAnsi="Times New Roman" w:cs="Times New Roman"/>
          <w:sz w:val="28"/>
          <w:szCs w:val="28"/>
        </w:rPr>
        <w:t>предусмотренны</w:t>
      </w:r>
      <w:r w:rsidR="00C80B8F">
        <w:rPr>
          <w:rFonts w:ascii="Times New Roman" w:hAnsi="Times New Roman" w:cs="Times New Roman"/>
          <w:sz w:val="28"/>
          <w:szCs w:val="28"/>
        </w:rPr>
        <w:t>х</w:t>
      </w:r>
      <w:r w:rsidR="00D32E75">
        <w:rPr>
          <w:rFonts w:ascii="Times New Roman" w:hAnsi="Times New Roman" w:cs="Times New Roman"/>
          <w:sz w:val="28"/>
          <w:szCs w:val="28"/>
        </w:rPr>
        <w:t xml:space="preserve"> на </w:t>
      </w:r>
      <w:r w:rsidR="00EB3F4D">
        <w:rPr>
          <w:rFonts w:ascii="Times New Roman" w:hAnsi="Times New Roman" w:cs="Times New Roman"/>
          <w:sz w:val="28"/>
          <w:szCs w:val="28"/>
        </w:rPr>
        <w:t>п</w:t>
      </w:r>
      <w:r w:rsidR="00D32E75" w:rsidRPr="007C5B7D">
        <w:rPr>
          <w:rFonts w:ascii="Times New Roman" w:hAnsi="Times New Roman" w:cs="Times New Roman"/>
          <w:sz w:val="28"/>
          <w:szCs w:val="28"/>
        </w:rPr>
        <w:t>овышение социальных выплат</w:t>
      </w:r>
      <w:r w:rsidR="00160F2A">
        <w:rPr>
          <w:rFonts w:ascii="Times New Roman" w:hAnsi="Times New Roman" w:cs="Times New Roman"/>
          <w:sz w:val="28"/>
          <w:szCs w:val="28"/>
        </w:rPr>
        <w:t xml:space="preserve">, на </w:t>
      </w:r>
      <w:r w:rsidR="00576199">
        <w:rPr>
          <w:rFonts w:ascii="Times New Roman" w:hAnsi="Times New Roman" w:cs="Times New Roman"/>
          <w:sz w:val="28"/>
          <w:szCs w:val="28"/>
        </w:rPr>
        <w:t>их соответству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76199">
        <w:rPr>
          <w:rFonts w:ascii="Times New Roman" w:hAnsi="Times New Roman" w:cs="Times New Roman"/>
          <w:sz w:val="28"/>
          <w:szCs w:val="28"/>
        </w:rPr>
        <w:t xml:space="preserve">щие </w:t>
      </w:r>
      <w:r w:rsidR="00160F2A">
        <w:rPr>
          <w:rFonts w:ascii="Times New Roman" w:hAnsi="Times New Roman" w:cs="Times New Roman"/>
          <w:sz w:val="28"/>
          <w:szCs w:val="28"/>
        </w:rPr>
        <w:t>счета</w:t>
      </w:r>
      <w:r w:rsidR="00576199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4338D7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sz w:val="28"/>
          <w:szCs w:val="28"/>
        </w:rPr>
      </w:pPr>
      <w:r w:rsidRPr="002C0910">
        <w:rPr>
          <w:rFonts w:ascii="Times New Roman" w:hAnsi="Times New Roman" w:cs="Times New Roman"/>
          <w:sz w:val="28"/>
          <w:szCs w:val="28"/>
        </w:rPr>
        <w:t>Г</w:t>
      </w:r>
      <w:r w:rsidR="00CA4A93" w:rsidRPr="002C0910">
        <w:rPr>
          <w:rFonts w:ascii="Times New Roman" w:hAnsi="Times New Roman" w:cs="Times New Roman"/>
          <w:sz w:val="28"/>
          <w:szCs w:val="28"/>
        </w:rPr>
        <w:t>рант</w:t>
      </w:r>
      <w:r w:rsidRPr="002C0910">
        <w:rPr>
          <w:rFonts w:ascii="Times New Roman" w:hAnsi="Times New Roman" w:cs="Times New Roman"/>
          <w:sz w:val="28"/>
          <w:szCs w:val="28"/>
        </w:rPr>
        <w:t>ы</w:t>
      </w:r>
      <w:r w:rsidR="00CA4A93" w:rsidRPr="002C0910">
        <w:rPr>
          <w:rFonts w:ascii="Times New Roman" w:hAnsi="Times New Roman" w:cs="Times New Roman"/>
          <w:sz w:val="28"/>
          <w:szCs w:val="28"/>
        </w:rPr>
        <w:t xml:space="preserve"> и креди</w:t>
      </w:r>
      <w:r w:rsidRPr="002C0910">
        <w:rPr>
          <w:rFonts w:ascii="Times New Roman" w:hAnsi="Times New Roman" w:cs="Times New Roman"/>
          <w:sz w:val="28"/>
          <w:szCs w:val="28"/>
        </w:rPr>
        <w:t>ты,</w:t>
      </w:r>
      <w:r w:rsidR="00CA4A93" w:rsidRPr="002C0910">
        <w:rPr>
          <w:rFonts w:ascii="Times New Roman" w:hAnsi="Times New Roman" w:cs="Times New Roman"/>
          <w:sz w:val="28"/>
          <w:szCs w:val="28"/>
        </w:rPr>
        <w:t xml:space="preserve"> полученные от иностранных государств</w:t>
      </w:r>
      <w:r w:rsidR="00B2162A">
        <w:rPr>
          <w:rFonts w:ascii="Times New Roman" w:hAnsi="Times New Roman" w:cs="Times New Roman"/>
          <w:sz w:val="28"/>
          <w:szCs w:val="28"/>
        </w:rPr>
        <w:t xml:space="preserve"> и международных финансовых организаций</w:t>
      </w:r>
      <w:r w:rsidR="009A5CEC">
        <w:rPr>
          <w:rFonts w:ascii="Times New Roman" w:hAnsi="Times New Roman" w:cs="Times New Roman"/>
          <w:sz w:val="28"/>
          <w:szCs w:val="28"/>
        </w:rPr>
        <w:t>,</w:t>
      </w:r>
      <w:r w:rsidRPr="002C0910">
        <w:rPr>
          <w:rFonts w:ascii="Times New Roman" w:hAnsi="Times New Roman" w:cs="Times New Roman"/>
          <w:sz w:val="28"/>
          <w:szCs w:val="28"/>
        </w:rPr>
        <w:t xml:space="preserve"> являются средствами, выделенны</w:t>
      </w:r>
      <w:r w:rsidR="008456B9" w:rsidRPr="002C0910">
        <w:rPr>
          <w:rFonts w:ascii="Times New Roman" w:hAnsi="Times New Roman" w:cs="Times New Roman"/>
          <w:sz w:val="28"/>
          <w:szCs w:val="28"/>
        </w:rPr>
        <w:t>ми</w:t>
      </w:r>
      <w:r w:rsidRPr="002C0910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4FFE">
        <w:rPr>
          <w:rFonts w:ascii="Times New Roman" w:hAnsi="Times New Roman" w:cs="Times New Roman"/>
          <w:sz w:val="28"/>
          <w:szCs w:val="28"/>
        </w:rPr>
        <w:t xml:space="preserve">международных </w:t>
      </w:r>
      <w:r w:rsidR="003A10FC">
        <w:rPr>
          <w:rFonts w:ascii="Times New Roman" w:hAnsi="Times New Roman" w:cs="Times New Roman"/>
          <w:sz w:val="28"/>
          <w:szCs w:val="28"/>
        </w:rPr>
        <w:t>договоров Кыргызской Республики</w:t>
      </w:r>
      <w:r w:rsidR="00DD25CE">
        <w:rPr>
          <w:rFonts w:ascii="Times New Roman" w:hAnsi="Times New Roman" w:cs="Times New Roman"/>
          <w:sz w:val="28"/>
          <w:szCs w:val="28"/>
        </w:rPr>
        <w:t>,</w:t>
      </w:r>
      <w:r w:rsidR="00166289" w:rsidRPr="002C0910">
        <w:rPr>
          <w:rFonts w:ascii="Times New Roman" w:hAnsi="Times New Roman" w:cs="Times New Roman"/>
          <w:sz w:val="28"/>
          <w:szCs w:val="28"/>
        </w:rPr>
        <w:t xml:space="preserve"> которые должны использоваться в полном объеме по целевому назначению.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550B" w:rsidRPr="002C0910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64FFE">
        <w:rPr>
          <w:rFonts w:ascii="Times New Roman" w:hAnsi="Times New Roman" w:cs="Times New Roman"/>
          <w:sz w:val="28"/>
          <w:szCs w:val="28"/>
        </w:rPr>
        <w:t xml:space="preserve">неиспользования </w:t>
      </w:r>
      <w:r w:rsidR="0083550B" w:rsidRPr="002C0910">
        <w:rPr>
          <w:rFonts w:ascii="Times New Roman" w:hAnsi="Times New Roman" w:cs="Times New Roman"/>
          <w:sz w:val="28"/>
          <w:szCs w:val="28"/>
        </w:rPr>
        <w:t>в текущем году данны</w:t>
      </w:r>
      <w:r w:rsidR="00A64FFE">
        <w:rPr>
          <w:rFonts w:ascii="Times New Roman" w:hAnsi="Times New Roman" w:cs="Times New Roman"/>
          <w:sz w:val="28"/>
          <w:szCs w:val="28"/>
        </w:rPr>
        <w:t>х</w:t>
      </w:r>
      <w:r w:rsidR="00B53312">
        <w:rPr>
          <w:rFonts w:ascii="Times New Roman" w:hAnsi="Times New Roman" w:cs="Times New Roman"/>
          <w:sz w:val="28"/>
          <w:szCs w:val="28"/>
        </w:rPr>
        <w:t xml:space="preserve"> средств в полном объеме </w:t>
      </w:r>
      <w:r w:rsidR="008456B9" w:rsidRPr="002C0910">
        <w:rPr>
          <w:rFonts w:ascii="Times New Roman" w:hAnsi="Times New Roman" w:cs="Times New Roman"/>
          <w:sz w:val="28"/>
          <w:szCs w:val="28"/>
        </w:rPr>
        <w:t>остатки на конец года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448E" w:rsidRPr="002C0910">
        <w:rPr>
          <w:rFonts w:ascii="Times New Roman" w:hAnsi="Times New Roman" w:cs="Times New Roman"/>
          <w:sz w:val="28"/>
          <w:szCs w:val="28"/>
        </w:rPr>
        <w:t>являются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536" w:rsidRPr="002C0910">
        <w:rPr>
          <w:rFonts w:ascii="Times New Roman" w:hAnsi="Times New Roman" w:cs="Times New Roman"/>
          <w:sz w:val="28"/>
          <w:szCs w:val="28"/>
        </w:rPr>
        <w:t xml:space="preserve">источником </w:t>
      </w:r>
      <w:r w:rsidR="00DD0ED0" w:rsidRPr="002C0910">
        <w:rPr>
          <w:rFonts w:ascii="Times New Roman" w:hAnsi="Times New Roman" w:cs="Times New Roman"/>
          <w:sz w:val="28"/>
          <w:szCs w:val="28"/>
        </w:rPr>
        <w:t>финансирования</w:t>
      </w:r>
      <w:r w:rsidR="000D1536" w:rsidRPr="002C0910">
        <w:rPr>
          <w:rFonts w:ascii="Times New Roman" w:hAnsi="Times New Roman" w:cs="Times New Roman"/>
          <w:sz w:val="28"/>
          <w:szCs w:val="28"/>
        </w:rPr>
        <w:t xml:space="preserve"> в новом </w:t>
      </w:r>
      <w:r w:rsidR="00034F90" w:rsidRPr="002C0910">
        <w:rPr>
          <w:rFonts w:ascii="Times New Roman" w:hAnsi="Times New Roman" w:cs="Times New Roman"/>
          <w:sz w:val="28"/>
          <w:szCs w:val="28"/>
        </w:rPr>
        <w:t xml:space="preserve">бюджетном </w:t>
      </w:r>
      <w:r w:rsidR="000D1536" w:rsidRPr="002C0910">
        <w:rPr>
          <w:rFonts w:ascii="Times New Roman" w:hAnsi="Times New Roman" w:cs="Times New Roman"/>
          <w:sz w:val="28"/>
          <w:szCs w:val="28"/>
        </w:rPr>
        <w:t>году.</w:t>
      </w:r>
    </w:p>
    <w:p w:rsidR="00860D5C" w:rsidRDefault="0014704F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50016">
        <w:rPr>
          <w:rFonts w:ascii="Times New Roman" w:hAnsi="Times New Roman" w:cs="Times New Roman"/>
          <w:sz w:val="28"/>
          <w:szCs w:val="28"/>
        </w:rPr>
        <w:t>Бюджетные ассигнования по разделу «Общегосударственные программы, мероприятия и выплаты» формируются уполномоченным государственным органом.</w:t>
      </w:r>
    </w:p>
    <w:p w:rsidR="00DF645F" w:rsidRDefault="00DF645F" w:rsidP="00DF645F">
      <w:pPr>
        <w:pStyle w:val="a4"/>
        <w:widowControl w:val="0"/>
        <w:shd w:val="clear" w:color="auto" w:fill="FFFFFF" w:themeFill="background1"/>
        <w:tabs>
          <w:tab w:val="left" w:pos="993"/>
        </w:tabs>
        <w:ind w:left="0"/>
        <w:contextualSpacing w:val="0"/>
        <w:rPr>
          <w:sz w:val="28"/>
          <w:szCs w:val="28"/>
        </w:rPr>
      </w:pPr>
    </w:p>
    <w:p w:rsidR="00860D5C" w:rsidRDefault="00497928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5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4B58" w:rsidRPr="003C7B64">
        <w:rPr>
          <w:rFonts w:ascii="Times New Roman" w:hAnsi="Times New Roman" w:cs="Times New Roman"/>
          <w:b/>
          <w:sz w:val="28"/>
          <w:szCs w:val="28"/>
        </w:rPr>
        <w:t xml:space="preserve">Подготовка и представление </w:t>
      </w:r>
      <w:r w:rsidR="00C36870" w:rsidRPr="003C7B64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="00E54B58" w:rsidRPr="003C7B64">
        <w:rPr>
          <w:rFonts w:ascii="Times New Roman" w:hAnsi="Times New Roman" w:cs="Times New Roman"/>
          <w:b/>
          <w:sz w:val="28"/>
          <w:szCs w:val="28"/>
        </w:rPr>
        <w:t xml:space="preserve">заявок </w:t>
      </w:r>
      <w:r w:rsidR="004C109B" w:rsidRPr="003C7B64">
        <w:rPr>
          <w:rFonts w:ascii="Times New Roman" w:hAnsi="Times New Roman" w:cs="Times New Roman"/>
          <w:b/>
          <w:sz w:val="28"/>
          <w:szCs w:val="28"/>
        </w:rPr>
        <w:t xml:space="preserve">учреждений </w:t>
      </w:r>
      <w:r w:rsidR="003B3FD6" w:rsidRPr="003C7B64">
        <w:rPr>
          <w:rFonts w:ascii="Times New Roman" w:hAnsi="Times New Roman" w:cs="Times New Roman"/>
          <w:b/>
          <w:sz w:val="28"/>
          <w:szCs w:val="28"/>
        </w:rPr>
        <w:t>судебной системы</w:t>
      </w:r>
      <w:r w:rsidR="00CF0A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071D6" w:rsidRPr="003C7B64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3B3FD6" w:rsidRPr="003C7B64">
        <w:rPr>
          <w:rFonts w:ascii="Times New Roman" w:hAnsi="Times New Roman" w:cs="Times New Roman"/>
          <w:b/>
          <w:sz w:val="28"/>
          <w:szCs w:val="28"/>
        </w:rPr>
        <w:t>и</w:t>
      </w:r>
      <w:r w:rsidR="00CF0A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B3FD6" w:rsidRPr="003C7B64">
        <w:rPr>
          <w:rFonts w:ascii="Times New Roman" w:hAnsi="Times New Roman" w:cs="Times New Roman"/>
          <w:b/>
          <w:sz w:val="28"/>
          <w:szCs w:val="28"/>
        </w:rPr>
        <w:t xml:space="preserve">Счетной палаты </w:t>
      </w:r>
      <w:r w:rsidR="003C7B64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E071D6" w:rsidRPr="003C7B64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6421B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Проект бюджета судебной системы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формируется самостоятельно</w:t>
      </w:r>
      <w:r w:rsidR="00DF0345">
        <w:rPr>
          <w:rFonts w:ascii="Times New Roman" w:hAnsi="Times New Roman" w:cs="Times New Roman"/>
          <w:sz w:val="28"/>
          <w:szCs w:val="28"/>
        </w:rPr>
        <w:t xml:space="preserve"> </w:t>
      </w:r>
      <w:r w:rsidR="001510E5">
        <w:rPr>
          <w:rFonts w:ascii="Times New Roman" w:hAnsi="Times New Roman" w:cs="Times New Roman"/>
          <w:sz w:val="28"/>
          <w:szCs w:val="28"/>
        </w:rPr>
        <w:t xml:space="preserve">и </w:t>
      </w:r>
      <w:r w:rsidRPr="007C5B7D">
        <w:rPr>
          <w:rFonts w:ascii="Times New Roman" w:hAnsi="Times New Roman" w:cs="Times New Roman"/>
          <w:sz w:val="28"/>
          <w:szCs w:val="28"/>
        </w:rPr>
        <w:t xml:space="preserve">по согласованию с исполнительной и законодательной властью включается в республиканский бюджет в соответствии </w:t>
      </w:r>
      <w:r w:rsidR="004739DD">
        <w:rPr>
          <w:rFonts w:ascii="Times New Roman" w:hAnsi="Times New Roman" w:cs="Times New Roman"/>
          <w:sz w:val="28"/>
          <w:szCs w:val="28"/>
        </w:rPr>
        <w:t>с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Бюджетн</w:t>
      </w:r>
      <w:r w:rsidR="004739DD">
        <w:rPr>
          <w:rFonts w:ascii="Times New Roman" w:hAnsi="Times New Roman" w:cs="Times New Roman"/>
          <w:sz w:val="28"/>
          <w:szCs w:val="28"/>
        </w:rPr>
        <w:t>ым</w:t>
      </w:r>
      <w:r w:rsidRPr="007C5B7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4739DD">
        <w:rPr>
          <w:rFonts w:ascii="Times New Roman" w:hAnsi="Times New Roman" w:cs="Times New Roman"/>
          <w:sz w:val="28"/>
          <w:szCs w:val="28"/>
        </w:rPr>
        <w:t>ом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  <w:r w:rsidR="00AD61DF" w:rsidRPr="007C5B7D">
        <w:rPr>
          <w:rFonts w:ascii="Times New Roman" w:hAnsi="Times New Roman" w:cs="Times New Roman"/>
          <w:sz w:val="28"/>
          <w:szCs w:val="28"/>
        </w:rPr>
        <w:tab/>
      </w:r>
    </w:p>
    <w:p w:rsidR="00860D5C" w:rsidRDefault="004617CD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Счетная палата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ежегодно формирует </w:t>
      </w:r>
      <w:r w:rsidRPr="007C5B7D">
        <w:rPr>
          <w:rFonts w:ascii="Times New Roman" w:hAnsi="Times New Roman" w:cs="Times New Roman"/>
          <w:sz w:val="28"/>
          <w:szCs w:val="28"/>
        </w:rPr>
        <w:lastRenderedPageBreak/>
        <w:t>проект бюджета</w:t>
      </w:r>
      <w:r w:rsidR="00AE7009" w:rsidRPr="007C5B7D"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Pr="007C5B7D">
        <w:rPr>
          <w:rFonts w:ascii="Times New Roman" w:hAnsi="Times New Roman" w:cs="Times New Roman"/>
          <w:sz w:val="28"/>
          <w:szCs w:val="28"/>
        </w:rPr>
        <w:t xml:space="preserve"> для финансирования своей деятельности и направляет в Правительство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для предоставления заключения. </w:t>
      </w:r>
    </w:p>
    <w:p w:rsidR="00860D5C" w:rsidRDefault="004617CD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6C7345">
        <w:rPr>
          <w:rFonts w:ascii="Times New Roman" w:hAnsi="Times New Roman" w:cs="Times New Roman"/>
          <w:sz w:val="28"/>
          <w:szCs w:val="28"/>
        </w:rPr>
        <w:t>Счетная палата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6C734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C7345">
        <w:rPr>
          <w:rFonts w:ascii="Times New Roman" w:hAnsi="Times New Roman" w:cs="Times New Roman"/>
          <w:sz w:val="28"/>
          <w:szCs w:val="28"/>
        </w:rPr>
        <w:t xml:space="preserve"> с заключением Правительства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6C734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C7345">
        <w:rPr>
          <w:rFonts w:ascii="Times New Roman" w:hAnsi="Times New Roman" w:cs="Times New Roman"/>
          <w:sz w:val="28"/>
          <w:szCs w:val="28"/>
        </w:rPr>
        <w:t xml:space="preserve"> направляет проект бюджета на согласование в Ж</w:t>
      </w:r>
      <w:r w:rsidR="00E071D6" w:rsidRPr="006C7345">
        <w:rPr>
          <w:rFonts w:ascii="Times New Roman" w:hAnsi="Times New Roman" w:cs="Times New Roman"/>
          <w:sz w:val="28"/>
          <w:szCs w:val="28"/>
        </w:rPr>
        <w:t xml:space="preserve">огорку </w:t>
      </w:r>
      <w:r w:rsidR="00E57B83" w:rsidRPr="006C7345">
        <w:rPr>
          <w:rFonts w:ascii="Times New Roman" w:hAnsi="Times New Roman" w:cs="Times New Roman"/>
          <w:sz w:val="28"/>
          <w:szCs w:val="28"/>
        </w:rPr>
        <w:t>К</w:t>
      </w:r>
      <w:r w:rsidR="00E071D6" w:rsidRPr="006C7345">
        <w:rPr>
          <w:rFonts w:ascii="Times New Roman" w:hAnsi="Times New Roman" w:cs="Times New Roman"/>
          <w:sz w:val="28"/>
          <w:szCs w:val="28"/>
        </w:rPr>
        <w:t>енеш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6C7345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6C7345">
        <w:rPr>
          <w:rFonts w:ascii="Times New Roman" w:hAnsi="Times New Roman" w:cs="Times New Roman"/>
          <w:sz w:val="28"/>
          <w:szCs w:val="28"/>
        </w:rPr>
        <w:t xml:space="preserve">для включения его в состав проекта республиканского бюджета. </w:t>
      </w:r>
      <w:r w:rsidR="009A5CEC">
        <w:rPr>
          <w:rFonts w:ascii="Times New Roman" w:hAnsi="Times New Roman" w:cs="Times New Roman"/>
          <w:sz w:val="28"/>
          <w:szCs w:val="28"/>
        </w:rPr>
        <w:t>Формирование</w:t>
      </w:r>
      <w:r w:rsidRPr="006C7345">
        <w:rPr>
          <w:rFonts w:ascii="Times New Roman" w:hAnsi="Times New Roman" w:cs="Times New Roman"/>
          <w:sz w:val="28"/>
          <w:szCs w:val="28"/>
        </w:rPr>
        <w:t xml:space="preserve"> проекта бюджета Счетной палаты </w:t>
      </w:r>
      <w:r w:rsidR="00E071D6" w:rsidRPr="006C734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C7345">
        <w:rPr>
          <w:rFonts w:ascii="Times New Roman" w:hAnsi="Times New Roman" w:cs="Times New Roman"/>
          <w:sz w:val="28"/>
          <w:szCs w:val="28"/>
        </w:rPr>
        <w:t xml:space="preserve"> </w:t>
      </w:r>
      <w:r w:rsidR="009A5CEC">
        <w:rPr>
          <w:rFonts w:ascii="Times New Roman" w:hAnsi="Times New Roman" w:cs="Times New Roman"/>
          <w:sz w:val="28"/>
          <w:szCs w:val="28"/>
        </w:rPr>
        <w:t>осуществляется</w:t>
      </w:r>
      <w:r w:rsidRPr="006C7345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7345">
        <w:rPr>
          <w:rFonts w:ascii="Times New Roman" w:hAnsi="Times New Roman" w:cs="Times New Roman"/>
          <w:sz w:val="28"/>
          <w:szCs w:val="28"/>
        </w:rPr>
        <w:t>Бюджетн</w:t>
      </w:r>
      <w:r w:rsidR="004739DD">
        <w:rPr>
          <w:rFonts w:ascii="Times New Roman" w:hAnsi="Times New Roman" w:cs="Times New Roman"/>
          <w:sz w:val="28"/>
          <w:szCs w:val="28"/>
        </w:rPr>
        <w:t>ым</w:t>
      </w:r>
      <w:r w:rsidRPr="006C7345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4739DD">
        <w:rPr>
          <w:rFonts w:ascii="Times New Roman" w:hAnsi="Times New Roman" w:cs="Times New Roman"/>
          <w:sz w:val="28"/>
          <w:szCs w:val="28"/>
        </w:rPr>
        <w:t>ом</w:t>
      </w:r>
      <w:r w:rsidR="00CF0A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1D6" w:rsidRPr="006C734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C7345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A1604F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 бюджетов судебной системы и Счетной палаты Кыргызской Республики представляются в уполномоченный государственный орган в срок до 20 июля т</w:t>
      </w:r>
      <w:r w:rsidR="00B559D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кущего года для включения в проект </w:t>
      </w:r>
      <w:r w:rsidR="0001700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акона.</w:t>
      </w:r>
    </w:p>
    <w:p w:rsidR="00860D5C" w:rsidRDefault="00A8429E" w:rsidP="00DF645F">
      <w:pPr>
        <w:pStyle w:val="tkTekst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spacing w:after="0"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7345">
        <w:rPr>
          <w:rFonts w:ascii="Times New Roman" w:eastAsiaTheme="minorHAnsi" w:hAnsi="Times New Roman" w:cs="Times New Roman"/>
          <w:sz w:val="28"/>
          <w:szCs w:val="28"/>
          <w:lang w:eastAsia="en-US"/>
        </w:rPr>
        <w:t>Уполномоченный государственный орган согласно полученны</w:t>
      </w:r>
      <w:r w:rsidR="001510E5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6C73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1604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</w:t>
      </w:r>
      <w:r w:rsidR="001510E5">
        <w:rPr>
          <w:rFonts w:ascii="Times New Roman" w:eastAsiaTheme="minorHAnsi" w:hAnsi="Times New Roman" w:cs="Times New Roman"/>
          <w:sz w:val="28"/>
          <w:szCs w:val="28"/>
          <w:lang w:eastAsia="en-US"/>
        </w:rPr>
        <w:t>ам</w:t>
      </w:r>
      <w:r w:rsidR="00A160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бюджетов</w:t>
      </w:r>
      <w:r w:rsidRPr="006C734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включает в проект </w:t>
      </w:r>
      <w:r w:rsidR="0001700D"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Pr="006C7345">
        <w:rPr>
          <w:rFonts w:ascii="Times New Roman" w:eastAsiaTheme="minorHAnsi" w:hAnsi="Times New Roman" w:cs="Times New Roman"/>
          <w:sz w:val="28"/>
          <w:szCs w:val="28"/>
          <w:lang w:eastAsia="en-US"/>
        </w:rPr>
        <w:t>акона бюджетные ассигнования учреждений судебной системы и Счетной палаты Кыргызской Республики в срок</w:t>
      </w:r>
      <w:r w:rsidR="00B559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25 августа текущего</w:t>
      </w:r>
      <w:r w:rsidR="000775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</w:t>
      </w:r>
      <w:r w:rsidR="00B559D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года.</w:t>
      </w:r>
    </w:p>
    <w:p w:rsidR="00860D5C" w:rsidRDefault="00860D5C" w:rsidP="00DF645F">
      <w:pPr>
        <w:pStyle w:val="tkTekst"/>
        <w:widowControl w:val="0"/>
        <w:shd w:val="clear" w:color="auto" w:fill="FFFFFF" w:themeFill="background1"/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60D5C" w:rsidRDefault="00497928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6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C109B" w:rsidRPr="003C7B64">
        <w:rPr>
          <w:rFonts w:ascii="Times New Roman" w:hAnsi="Times New Roman" w:cs="Times New Roman"/>
          <w:b/>
          <w:sz w:val="28"/>
          <w:szCs w:val="28"/>
        </w:rPr>
        <w:t xml:space="preserve">Подготовка и представление </w:t>
      </w:r>
      <w:r w:rsidR="006C64F1" w:rsidRPr="003C7B64">
        <w:rPr>
          <w:rFonts w:ascii="Times New Roman" w:hAnsi="Times New Roman" w:cs="Times New Roman"/>
          <w:b/>
          <w:sz w:val="28"/>
          <w:szCs w:val="28"/>
        </w:rPr>
        <w:t xml:space="preserve">бюджетных </w:t>
      </w:r>
      <w:r w:rsidR="004C109B" w:rsidRPr="003C7B64">
        <w:rPr>
          <w:rFonts w:ascii="Times New Roman" w:hAnsi="Times New Roman" w:cs="Times New Roman"/>
          <w:b/>
          <w:sz w:val="28"/>
          <w:szCs w:val="28"/>
        </w:rPr>
        <w:t>заявок на трансферты бюджетной системы</w:t>
      </w:r>
      <w:r w:rsidR="00CF0A1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B4AD8" w:rsidRPr="003C7B6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4217A" w:rsidRPr="0004217A" w:rsidRDefault="0004217A" w:rsidP="00637006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04217A">
        <w:rPr>
          <w:rFonts w:ascii="Times New Roman" w:hAnsi="Times New Roman" w:cs="Times New Roman"/>
          <w:sz w:val="28"/>
          <w:szCs w:val="28"/>
        </w:rPr>
        <w:t>Взаимоотношения между уровнями бюджетной системы Кыргызской Республики отражены в</w:t>
      </w:r>
      <w:r>
        <w:rPr>
          <w:rFonts w:ascii="Times New Roman" w:hAnsi="Times New Roman" w:cs="Times New Roman"/>
          <w:sz w:val="28"/>
          <w:szCs w:val="28"/>
        </w:rPr>
        <w:t xml:space="preserve"> расходной части проекта</w:t>
      </w:r>
      <w:r w:rsidR="00576199" w:rsidRPr="0004217A">
        <w:rPr>
          <w:rFonts w:ascii="Times New Roman" w:hAnsi="Times New Roman" w:cs="Times New Roman"/>
          <w:sz w:val="28"/>
          <w:szCs w:val="28"/>
        </w:rPr>
        <w:t xml:space="preserve"> </w:t>
      </w:r>
      <w:r w:rsidR="00077583" w:rsidRPr="0004217A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акона. </w:t>
      </w:r>
    </w:p>
    <w:p w:rsidR="00860D5C" w:rsidRPr="0004217A" w:rsidRDefault="00214E3B" w:rsidP="00637006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04217A">
        <w:rPr>
          <w:rFonts w:ascii="Times New Roman" w:hAnsi="Times New Roman" w:cs="Times New Roman"/>
          <w:sz w:val="28"/>
          <w:szCs w:val="28"/>
        </w:rPr>
        <w:t xml:space="preserve">Отношения между </w:t>
      </w:r>
      <w:r w:rsidR="0004217A">
        <w:rPr>
          <w:rFonts w:ascii="Times New Roman" w:hAnsi="Times New Roman" w:cs="Times New Roman"/>
          <w:sz w:val="28"/>
          <w:szCs w:val="28"/>
        </w:rPr>
        <w:t xml:space="preserve">уровнями </w:t>
      </w:r>
      <w:r w:rsidRPr="0004217A">
        <w:rPr>
          <w:rFonts w:ascii="Times New Roman" w:hAnsi="Times New Roman" w:cs="Times New Roman"/>
          <w:sz w:val="28"/>
          <w:szCs w:val="28"/>
        </w:rPr>
        <w:t xml:space="preserve">бюджетной системы </w:t>
      </w:r>
      <w:r w:rsidR="0018700D" w:rsidRPr="0004217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04217A">
        <w:rPr>
          <w:rFonts w:ascii="Times New Roman" w:hAnsi="Times New Roman" w:cs="Times New Roman"/>
          <w:sz w:val="28"/>
          <w:szCs w:val="28"/>
        </w:rPr>
        <w:t xml:space="preserve"> регулируются посредством установления нормативов отчисления от общегосударственных доходов и межбюджетных трансфертов.</w:t>
      </w:r>
    </w:p>
    <w:p w:rsidR="00860D5C" w:rsidRDefault="00214E3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В систему межбюджетных трансфертов включаются:</w:t>
      </w:r>
    </w:p>
    <w:p w:rsidR="00860D5C" w:rsidRDefault="00214E3B" w:rsidP="00DF645F">
      <w:pPr>
        <w:pStyle w:val="32"/>
        <w:widowControl w:val="0"/>
        <w:numPr>
          <w:ilvl w:val="0"/>
          <w:numId w:val="8"/>
        </w:numPr>
        <w:tabs>
          <w:tab w:val="left" w:pos="993"/>
        </w:tabs>
        <w:spacing w:before="0"/>
        <w:ind w:left="0" w:firstLine="709"/>
        <w:contextualSpacing w:val="0"/>
      </w:pPr>
      <w:r w:rsidRPr="007C5B7D">
        <w:t>тран</w:t>
      </w:r>
      <w:r w:rsidR="00625DFE" w:rsidRPr="007C5B7D">
        <w:t xml:space="preserve">сферты местным бюджетам в виде </w:t>
      </w:r>
      <w:r w:rsidRPr="007C5B7D">
        <w:t>выравнивающих трансфертов</w:t>
      </w:r>
      <w:r w:rsidR="00625DFE" w:rsidRPr="007C5B7D">
        <w:t xml:space="preserve"> и </w:t>
      </w:r>
      <w:r w:rsidRPr="007C5B7D">
        <w:t>целевых трансфертов;</w:t>
      </w:r>
    </w:p>
    <w:p w:rsidR="00860D5C" w:rsidRDefault="00214E3B" w:rsidP="00DF645F">
      <w:pPr>
        <w:pStyle w:val="32"/>
        <w:widowControl w:val="0"/>
        <w:numPr>
          <w:ilvl w:val="0"/>
          <w:numId w:val="8"/>
        </w:numPr>
        <w:tabs>
          <w:tab w:val="left" w:pos="993"/>
        </w:tabs>
        <w:spacing w:before="0"/>
        <w:ind w:left="0" w:firstLine="709"/>
        <w:contextualSpacing w:val="0"/>
      </w:pPr>
      <w:r w:rsidRPr="007C5B7D">
        <w:t>ассигнования из республиканского бюджета в бюджет</w:t>
      </w:r>
      <w:r w:rsidR="00F14594">
        <w:t>ы</w:t>
      </w:r>
      <w:r w:rsidRPr="007C5B7D">
        <w:t xml:space="preserve"> Социального фонда </w:t>
      </w:r>
      <w:r w:rsidR="003860A6">
        <w:rPr>
          <w:rFonts w:eastAsia="Times New Roman"/>
          <w:color w:val="000000"/>
        </w:rPr>
        <w:t>Кыргызской Республики</w:t>
      </w:r>
      <w:r w:rsidR="003860A6" w:rsidRPr="007C5B7D">
        <w:t xml:space="preserve"> </w:t>
      </w:r>
      <w:r w:rsidRPr="007C5B7D">
        <w:t>и Фонда обязател</w:t>
      </w:r>
      <w:r w:rsidR="00126708" w:rsidRPr="007C5B7D">
        <w:t>ьного медицинского страхования</w:t>
      </w:r>
      <w:r w:rsidR="003860A6">
        <w:t xml:space="preserve"> при Правительстве Кыргызской Республики</w:t>
      </w:r>
      <w:r w:rsidR="00126708" w:rsidRPr="007C5B7D">
        <w:t>.</w:t>
      </w:r>
    </w:p>
    <w:p w:rsidR="00860D5C" w:rsidRDefault="009B722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559DE">
        <w:rPr>
          <w:rFonts w:ascii="Times New Roman" w:hAnsi="Times New Roman" w:cs="Times New Roman"/>
          <w:sz w:val="28"/>
          <w:szCs w:val="28"/>
        </w:rPr>
        <w:t>Бюджетные ассигнования на выравнивающие и целевые трансферты формируются уполномоченным государственным органом.</w:t>
      </w:r>
    </w:p>
    <w:p w:rsidR="00860D5C" w:rsidRPr="007850E9" w:rsidRDefault="00E259CC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eastAsia="Times New Roman"/>
          <w:lang w:eastAsia="ru-RU"/>
        </w:rPr>
      </w:pPr>
      <w:r w:rsidRPr="007C5B7D">
        <w:rPr>
          <w:rFonts w:ascii="Times New Roman" w:hAnsi="Times New Roman" w:cs="Times New Roman"/>
          <w:sz w:val="28"/>
          <w:szCs w:val="28"/>
        </w:rPr>
        <w:t>Ассигнования из республиканского бюджета в бюджет</w:t>
      </w:r>
      <w:r w:rsidR="00226DE0">
        <w:rPr>
          <w:rFonts w:ascii="Times New Roman" w:hAnsi="Times New Roman" w:cs="Times New Roman"/>
          <w:sz w:val="28"/>
          <w:szCs w:val="28"/>
        </w:rPr>
        <w:t>ы</w:t>
      </w:r>
      <w:r w:rsidRPr="007C5B7D">
        <w:rPr>
          <w:rFonts w:ascii="Times New Roman" w:hAnsi="Times New Roman" w:cs="Times New Roman"/>
          <w:sz w:val="28"/>
          <w:szCs w:val="28"/>
        </w:rPr>
        <w:t xml:space="preserve"> Социального фонда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60A6"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Кыргызской Республики</w:t>
      </w:r>
      <w:r w:rsidR="003860A6">
        <w:rPr>
          <w:rFonts w:ascii="Times New Roman" w:hAnsi="Times New Roman" w:cs="Times New Roman"/>
          <w:sz w:val="28"/>
          <w:szCs w:val="28"/>
        </w:rPr>
        <w:t xml:space="preserve"> </w:t>
      </w:r>
      <w:r w:rsidR="00226DE0">
        <w:rPr>
          <w:rFonts w:ascii="Times New Roman" w:hAnsi="Times New Roman" w:cs="Times New Roman"/>
          <w:sz w:val="28"/>
          <w:szCs w:val="28"/>
        </w:rPr>
        <w:t xml:space="preserve">и Фонда обязательного медицинского страхования </w:t>
      </w:r>
      <w:r w:rsidR="003860A6" w:rsidRPr="00D0118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Правительстве Кыргызской Республики</w:t>
      </w:r>
      <w:r w:rsidR="003860A6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FF2B69" w:rsidRPr="007C5B7D">
        <w:rPr>
          <w:rFonts w:ascii="Times New Roman" w:hAnsi="Times New Roman" w:cs="Times New Roman"/>
          <w:sz w:val="28"/>
          <w:szCs w:val="28"/>
        </w:rPr>
        <w:t xml:space="preserve">предоставляются и финансируются в соответствии </w:t>
      </w:r>
      <w:r w:rsidR="00FF2B69" w:rsidRPr="00AB78E8">
        <w:rPr>
          <w:rFonts w:ascii="Times New Roman" w:hAnsi="Times New Roman" w:cs="Times New Roman"/>
          <w:sz w:val="28"/>
          <w:szCs w:val="28"/>
        </w:rPr>
        <w:t>с Бюджетн</w:t>
      </w:r>
      <w:r w:rsidR="009B722B" w:rsidRPr="00AB78E8">
        <w:rPr>
          <w:rFonts w:ascii="Times New Roman" w:hAnsi="Times New Roman" w:cs="Times New Roman"/>
          <w:sz w:val="28"/>
          <w:szCs w:val="28"/>
        </w:rPr>
        <w:t>ым</w:t>
      </w:r>
      <w:r w:rsidR="00FF2B69" w:rsidRPr="00AB78E8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B722B" w:rsidRPr="00AB78E8">
        <w:rPr>
          <w:rFonts w:ascii="Times New Roman" w:hAnsi="Times New Roman" w:cs="Times New Roman"/>
          <w:sz w:val="28"/>
          <w:szCs w:val="28"/>
        </w:rPr>
        <w:t>ом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700D" w:rsidRPr="00AB78E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D01189" w:rsidRPr="00D01189">
        <w:rPr>
          <w:rFonts w:ascii="Times New Roman" w:hAnsi="Times New Roman" w:cs="Times New Roman"/>
          <w:sz w:val="28"/>
          <w:szCs w:val="28"/>
        </w:rPr>
        <w:t xml:space="preserve"> </w:t>
      </w:r>
      <w:r w:rsidR="00D01189">
        <w:rPr>
          <w:rFonts w:ascii="Times New Roman" w:hAnsi="Times New Roman" w:cs="Times New Roman"/>
          <w:sz w:val="28"/>
          <w:szCs w:val="28"/>
        </w:rPr>
        <w:t xml:space="preserve">и </w:t>
      </w:r>
      <w:r w:rsidR="00D01189" w:rsidRPr="00B34D08">
        <w:rPr>
          <w:rFonts w:ascii="Times New Roman" w:hAnsi="Times New Roman" w:cs="Times New Roman"/>
          <w:sz w:val="28"/>
          <w:szCs w:val="28"/>
        </w:rPr>
        <w:t>формируются</w:t>
      </w:r>
      <w:r w:rsidR="00D01189" w:rsidRPr="00D01189">
        <w:rPr>
          <w:rFonts w:ascii="Times New Roman" w:hAnsi="Times New Roman" w:cs="Times New Roman"/>
          <w:sz w:val="28"/>
          <w:szCs w:val="28"/>
        </w:rPr>
        <w:t xml:space="preserve"> </w:t>
      </w:r>
      <w:r w:rsidR="00D01189" w:rsidRPr="00B34D08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</w:t>
      </w:r>
      <w:r w:rsidR="00D01189" w:rsidRPr="00D01189">
        <w:rPr>
          <w:rFonts w:ascii="Times New Roman" w:hAnsi="Times New Roman" w:cs="Times New Roman"/>
          <w:sz w:val="28"/>
          <w:szCs w:val="28"/>
        </w:rPr>
        <w:t xml:space="preserve"> </w:t>
      </w:r>
      <w:r w:rsidR="00D01189">
        <w:rPr>
          <w:rFonts w:ascii="Times New Roman" w:hAnsi="Times New Roman" w:cs="Times New Roman"/>
          <w:sz w:val="28"/>
          <w:szCs w:val="28"/>
        </w:rPr>
        <w:t>совместно с</w:t>
      </w:r>
      <w:r w:rsidR="009B722B" w:rsidRPr="00B34D08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D01189">
        <w:rPr>
          <w:rFonts w:ascii="Times New Roman" w:hAnsi="Times New Roman" w:cs="Times New Roman"/>
          <w:sz w:val="28"/>
          <w:szCs w:val="28"/>
        </w:rPr>
        <w:t>ым</w:t>
      </w:r>
      <w:r w:rsidR="009B722B" w:rsidRPr="00B34D08">
        <w:rPr>
          <w:rFonts w:ascii="Times New Roman" w:hAnsi="Times New Roman" w:cs="Times New Roman"/>
          <w:sz w:val="28"/>
          <w:szCs w:val="28"/>
        </w:rPr>
        <w:t xml:space="preserve"> фонд</w:t>
      </w:r>
      <w:r w:rsidR="00D01189">
        <w:rPr>
          <w:rFonts w:ascii="Times New Roman" w:hAnsi="Times New Roman" w:cs="Times New Roman"/>
          <w:sz w:val="28"/>
          <w:szCs w:val="28"/>
        </w:rPr>
        <w:t>ом</w:t>
      </w:r>
      <w:r w:rsidR="009B722B" w:rsidRPr="00B34D08">
        <w:rPr>
          <w:rFonts w:ascii="Times New Roman" w:hAnsi="Times New Roman" w:cs="Times New Roman"/>
          <w:sz w:val="28"/>
          <w:szCs w:val="28"/>
        </w:rPr>
        <w:t xml:space="preserve"> </w:t>
      </w:r>
      <w:r w:rsidR="003860A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226DE0">
        <w:rPr>
          <w:rFonts w:ascii="Times New Roman" w:hAnsi="Times New Roman" w:cs="Times New Roman"/>
          <w:sz w:val="28"/>
          <w:szCs w:val="28"/>
        </w:rPr>
        <w:t>и Фонд</w:t>
      </w:r>
      <w:r w:rsidR="00D01189">
        <w:rPr>
          <w:rFonts w:ascii="Times New Roman" w:hAnsi="Times New Roman" w:cs="Times New Roman"/>
          <w:sz w:val="28"/>
          <w:szCs w:val="28"/>
        </w:rPr>
        <w:t>ом</w:t>
      </w:r>
      <w:r w:rsidR="00226DE0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</w:t>
      </w:r>
      <w:r w:rsidR="003860A6" w:rsidRPr="00D01189"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  <w:r w:rsidR="00920B74">
        <w:rPr>
          <w:rFonts w:ascii="Times New Roman" w:hAnsi="Times New Roman" w:cs="Times New Roman"/>
          <w:sz w:val="28"/>
          <w:szCs w:val="28"/>
        </w:rPr>
        <w:t>.</w:t>
      </w:r>
      <w:r w:rsidR="009B722B" w:rsidRPr="00B34D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0E9" w:rsidRDefault="007850E9" w:rsidP="007850E9">
      <w:pPr>
        <w:pStyle w:val="a4"/>
        <w:widowControl w:val="0"/>
        <w:tabs>
          <w:tab w:val="left" w:pos="993"/>
        </w:tabs>
        <w:ind w:left="709" w:firstLine="0"/>
        <w:contextualSpacing w:val="0"/>
        <w:rPr>
          <w:rFonts w:eastAsia="Times New Roman"/>
          <w:lang w:eastAsia="ru-RU"/>
        </w:rPr>
      </w:pP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eastAsia="Times New Roman"/>
          <w:lang w:eastAsia="ru-RU"/>
        </w:rPr>
      </w:pPr>
    </w:p>
    <w:p w:rsidR="00860D5C" w:rsidRDefault="00497928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85AC3" w:rsidRPr="003C7B64">
        <w:rPr>
          <w:rFonts w:ascii="Times New Roman" w:hAnsi="Times New Roman" w:cs="Times New Roman"/>
          <w:b/>
          <w:sz w:val="28"/>
          <w:szCs w:val="28"/>
        </w:rPr>
        <w:t>Подготовка</w:t>
      </w:r>
      <w:r w:rsidR="00D85AC3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представление</w:t>
      </w:r>
      <w:r w:rsidR="00077583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бюджетных</w:t>
      </w:r>
      <w:r w:rsidR="00D85AC3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заявок </w:t>
      </w:r>
      <w:r w:rsidR="004834EB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на бюджетные инвестиции</w:t>
      </w:r>
    </w:p>
    <w:p w:rsidR="00860D5C" w:rsidRDefault="00860D5C" w:rsidP="00DF645F">
      <w:pPr>
        <w:pStyle w:val="a4"/>
        <w:widowControl w:val="0"/>
        <w:tabs>
          <w:tab w:val="left" w:pos="993"/>
          <w:tab w:val="left" w:pos="1418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0D46DA" w:rsidP="00DF645F">
      <w:pPr>
        <w:pStyle w:val="a4"/>
        <w:widowControl w:val="0"/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В расходную часть </w:t>
      </w:r>
      <w:r w:rsidR="00AB78E8" w:rsidRPr="00AB78E8">
        <w:rPr>
          <w:rFonts w:ascii="Times New Roman" w:hAnsi="Times New Roman" w:cs="Times New Roman"/>
          <w:sz w:val="28"/>
          <w:szCs w:val="28"/>
        </w:rPr>
        <w:t>республиканского</w:t>
      </w:r>
      <w:r w:rsidR="00325013" w:rsidRPr="00AB78E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1427" w:rsidRPr="007C5B7D">
        <w:rPr>
          <w:rFonts w:ascii="Times New Roman" w:hAnsi="Times New Roman" w:cs="Times New Roman"/>
          <w:sz w:val="28"/>
          <w:szCs w:val="28"/>
        </w:rPr>
        <w:t>включаются ассигнования на</w:t>
      </w:r>
      <w:r w:rsidR="00F14594">
        <w:rPr>
          <w:rFonts w:ascii="Times New Roman" w:hAnsi="Times New Roman" w:cs="Times New Roman"/>
          <w:sz w:val="28"/>
          <w:szCs w:val="28"/>
        </w:rPr>
        <w:t xml:space="preserve"> осуществление бюджетных инвестиций</w:t>
      </w:r>
      <w:r w:rsidR="002E1427" w:rsidRPr="007C5B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D5C" w:rsidRDefault="00D46452" w:rsidP="00DF645F">
      <w:pPr>
        <w:pStyle w:val="a4"/>
        <w:widowControl w:val="0"/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Бюджетные инвестиции направляются на создание и развитие инфраструктуры, создание инновационной системы, поддержку социального сектора, обеспечение реализации институциональных преобразований в секторе государственного управления посредством инвестиционных проектов.</w:t>
      </w:r>
    </w:p>
    <w:p w:rsidR="00860D5C" w:rsidRDefault="00703B0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559DE">
        <w:rPr>
          <w:rFonts w:ascii="Times New Roman" w:hAnsi="Times New Roman" w:cs="Times New Roman"/>
          <w:sz w:val="28"/>
          <w:szCs w:val="28"/>
        </w:rPr>
        <w:t>Бюджетные ассигнования на</w:t>
      </w:r>
      <w:r w:rsidR="00F14594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Pr="00B559DE">
        <w:rPr>
          <w:rFonts w:ascii="Times New Roman" w:hAnsi="Times New Roman" w:cs="Times New Roman"/>
          <w:sz w:val="28"/>
          <w:szCs w:val="28"/>
        </w:rPr>
        <w:t xml:space="preserve"> </w:t>
      </w:r>
      <w:r w:rsidR="00F14594">
        <w:rPr>
          <w:rFonts w:ascii="Times New Roman" w:hAnsi="Times New Roman" w:cs="Times New Roman"/>
          <w:sz w:val="28"/>
          <w:szCs w:val="28"/>
        </w:rPr>
        <w:t>бюджетных инвестиций</w:t>
      </w:r>
      <w:r w:rsidRPr="00B559DE">
        <w:rPr>
          <w:rFonts w:ascii="Times New Roman" w:hAnsi="Times New Roman" w:cs="Times New Roman"/>
          <w:sz w:val="28"/>
          <w:szCs w:val="28"/>
        </w:rPr>
        <w:t xml:space="preserve"> формируются уполномоченным государственным органом.</w:t>
      </w:r>
    </w:p>
    <w:p w:rsidR="00860D5C" w:rsidRDefault="00860D5C" w:rsidP="00DF645F">
      <w:pPr>
        <w:pStyle w:val="a4"/>
        <w:widowControl w:val="0"/>
        <w:tabs>
          <w:tab w:val="left" w:pos="993"/>
          <w:tab w:val="left" w:pos="1418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497928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8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00FB8" w:rsidRPr="003C7B64">
        <w:rPr>
          <w:rFonts w:ascii="Times New Roman" w:hAnsi="Times New Roman" w:cs="Times New Roman"/>
          <w:b/>
          <w:sz w:val="28"/>
          <w:szCs w:val="28"/>
        </w:rPr>
        <w:t>Подготовка</w:t>
      </w:r>
      <w:r w:rsidR="00400FB8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представление </w:t>
      </w:r>
      <w:r w:rsidR="001D5021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бюджетных </w:t>
      </w:r>
      <w:r w:rsidR="00400FB8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заявок на обслуживание государственного долга, включая, но, не ограничиваясь</w:t>
      </w:r>
      <w:r w:rsidR="00D01189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,</w:t>
      </w:r>
      <w:r w:rsidR="00400FB8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платежами </w:t>
      </w:r>
      <w:r w:rsidR="004745A5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F1459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 основной сумме, процентам</w:t>
      </w:r>
      <w:r w:rsidR="00400FB8" w:rsidRPr="003C7B64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прочим платежам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306CD0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E3F38">
        <w:rPr>
          <w:rFonts w:ascii="Times New Roman" w:hAnsi="Times New Roman" w:cs="Times New Roman"/>
          <w:sz w:val="28"/>
          <w:szCs w:val="28"/>
        </w:rPr>
        <w:t xml:space="preserve">Бюджетные ассигнования на </w:t>
      </w:r>
      <w:r w:rsidRPr="007C5B7D">
        <w:rPr>
          <w:rFonts w:ascii="Times New Roman" w:hAnsi="Times New Roman" w:cs="Times New Roman"/>
          <w:sz w:val="28"/>
          <w:szCs w:val="28"/>
        </w:rPr>
        <w:t xml:space="preserve">выплату процентов по кредитам и займам, полученным от иностранных государств и международных организаций, выплату процентов по государственным ценным бумагам, </w:t>
      </w:r>
      <w:r w:rsidR="00110672" w:rsidRPr="007C5B7D">
        <w:rPr>
          <w:rFonts w:ascii="Times New Roman" w:hAnsi="Times New Roman" w:cs="Times New Roman"/>
          <w:sz w:val="28"/>
          <w:szCs w:val="28"/>
        </w:rPr>
        <w:t>кроме акций и внешни</w:t>
      </w:r>
      <w:r w:rsidR="00110672">
        <w:rPr>
          <w:rFonts w:ascii="Times New Roman" w:hAnsi="Times New Roman" w:cs="Times New Roman"/>
          <w:sz w:val="28"/>
          <w:szCs w:val="28"/>
        </w:rPr>
        <w:t>х</w:t>
      </w:r>
      <w:r w:rsidR="00110672" w:rsidRPr="007C5B7D">
        <w:rPr>
          <w:rFonts w:ascii="Times New Roman" w:hAnsi="Times New Roman" w:cs="Times New Roman"/>
          <w:sz w:val="28"/>
          <w:szCs w:val="28"/>
        </w:rPr>
        <w:t xml:space="preserve"> заимствовани</w:t>
      </w:r>
      <w:r w:rsidR="00110672">
        <w:rPr>
          <w:rFonts w:ascii="Times New Roman" w:hAnsi="Times New Roman" w:cs="Times New Roman"/>
          <w:sz w:val="28"/>
          <w:szCs w:val="28"/>
        </w:rPr>
        <w:t>й,</w:t>
      </w:r>
      <w:r w:rsidR="001106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погашени</w:t>
      </w:r>
      <w:r w:rsidR="003860A6">
        <w:rPr>
          <w:rFonts w:ascii="Times New Roman" w:hAnsi="Times New Roman" w:cs="Times New Roman"/>
          <w:sz w:val="28"/>
          <w:szCs w:val="28"/>
        </w:rPr>
        <w:t>е</w:t>
      </w:r>
      <w:r w:rsidRPr="007C5B7D">
        <w:rPr>
          <w:rFonts w:ascii="Times New Roman" w:hAnsi="Times New Roman" w:cs="Times New Roman"/>
          <w:sz w:val="28"/>
          <w:szCs w:val="28"/>
        </w:rPr>
        <w:t xml:space="preserve"> задолженности насел</w:t>
      </w:r>
      <w:r w:rsidR="00110672">
        <w:rPr>
          <w:rFonts w:ascii="Times New Roman" w:hAnsi="Times New Roman" w:cs="Times New Roman"/>
          <w:sz w:val="28"/>
          <w:szCs w:val="28"/>
        </w:rPr>
        <w:t xml:space="preserve">ению по индексированным суммам </w:t>
      </w:r>
      <w:r w:rsidR="00110672" w:rsidRPr="002E3F38">
        <w:rPr>
          <w:rFonts w:ascii="Times New Roman" w:hAnsi="Times New Roman" w:cs="Times New Roman"/>
          <w:sz w:val="28"/>
          <w:szCs w:val="28"/>
        </w:rPr>
        <w:t>формируются уполномоченным государственным органом.</w:t>
      </w:r>
    </w:p>
    <w:p w:rsidR="00860D5C" w:rsidRDefault="00860D5C" w:rsidP="00DF645F">
      <w:pPr>
        <w:pStyle w:val="tkTekst"/>
        <w:widowControl w:val="0"/>
        <w:shd w:val="clear" w:color="auto" w:fill="FFFFFF" w:themeFill="background1"/>
        <w:tabs>
          <w:tab w:val="left" w:pos="993"/>
        </w:tabs>
        <w:spacing w:after="0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:rsidR="00860D5C" w:rsidRDefault="00497928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9</w:t>
      </w:r>
      <w:r w:rsidR="006B094D"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77999" w:rsidRPr="003C7B64">
        <w:rPr>
          <w:rFonts w:ascii="Times New Roman" w:hAnsi="Times New Roman" w:cs="Times New Roman"/>
          <w:b/>
          <w:sz w:val="28"/>
          <w:szCs w:val="28"/>
        </w:rPr>
        <w:t xml:space="preserve">Порядок формирования проекта </w:t>
      </w:r>
      <w:r w:rsidR="00077583">
        <w:rPr>
          <w:rFonts w:ascii="Times New Roman" w:hAnsi="Times New Roman" w:cs="Times New Roman"/>
          <w:b/>
          <w:sz w:val="28"/>
          <w:szCs w:val="28"/>
        </w:rPr>
        <w:t>З</w:t>
      </w:r>
      <w:r w:rsidR="00477999" w:rsidRPr="003C7B64">
        <w:rPr>
          <w:rFonts w:ascii="Times New Roman" w:hAnsi="Times New Roman" w:cs="Times New Roman"/>
          <w:b/>
          <w:sz w:val="28"/>
          <w:szCs w:val="28"/>
        </w:rPr>
        <w:t xml:space="preserve">акона </w:t>
      </w:r>
    </w:p>
    <w:p w:rsidR="00860D5C" w:rsidRDefault="00860D5C" w:rsidP="00DF645F">
      <w:pPr>
        <w:widowControl w:val="0"/>
        <w:tabs>
          <w:tab w:val="left" w:pos="993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:rsidR="00860D5C" w:rsidRDefault="00A64F81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8" w:name="328513"/>
      <w:r w:rsidRPr="007C5B7D">
        <w:rPr>
          <w:rFonts w:ascii="Times New Roman" w:hAnsi="Times New Roman" w:cs="Times New Roman"/>
          <w:sz w:val="28"/>
          <w:szCs w:val="28"/>
        </w:rPr>
        <w:t>У</w:t>
      </w:r>
      <w:r w:rsidR="005F6626" w:rsidRPr="007C5B7D">
        <w:rPr>
          <w:rFonts w:ascii="Times New Roman" w:hAnsi="Times New Roman" w:cs="Times New Roman"/>
          <w:sz w:val="28"/>
          <w:szCs w:val="28"/>
        </w:rPr>
        <w:t>полномоченн</w:t>
      </w:r>
      <w:r w:rsidRPr="007C5B7D">
        <w:rPr>
          <w:rFonts w:ascii="Times New Roman" w:hAnsi="Times New Roman" w:cs="Times New Roman"/>
          <w:sz w:val="28"/>
          <w:szCs w:val="28"/>
        </w:rPr>
        <w:t>ый</w:t>
      </w:r>
      <w:r w:rsidR="005F6626" w:rsidRPr="007C5B7D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Pr="007C5B7D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F6626" w:rsidRPr="007C5B7D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795353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формирует </w:t>
      </w:r>
      <w:r w:rsidR="00662456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</w:t>
      </w:r>
      <w:r w:rsidR="0001700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1339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акона</w:t>
      </w:r>
      <w:r w:rsidR="00E806D0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0D5C" w:rsidRDefault="00662456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1700D">
        <w:rPr>
          <w:rFonts w:ascii="Times New Roman" w:hAnsi="Times New Roman" w:cs="Times New Roman"/>
          <w:sz w:val="28"/>
          <w:szCs w:val="28"/>
        </w:rPr>
        <w:t>З</w:t>
      </w:r>
      <w:r w:rsidR="00306CD0" w:rsidRPr="007C5B7D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F41F5B" w:rsidRPr="007C5B7D">
        <w:rPr>
          <w:rFonts w:ascii="Times New Roman" w:hAnsi="Times New Roman" w:cs="Times New Roman"/>
          <w:sz w:val="28"/>
          <w:szCs w:val="28"/>
        </w:rPr>
        <w:t>содержит</w:t>
      </w:r>
      <w:r w:rsidR="0056778B" w:rsidRPr="007C5B7D">
        <w:rPr>
          <w:rFonts w:ascii="Times New Roman" w:hAnsi="Times New Roman" w:cs="Times New Roman"/>
          <w:sz w:val="28"/>
          <w:szCs w:val="28"/>
        </w:rPr>
        <w:t xml:space="preserve"> показатели в соответствии </w:t>
      </w:r>
      <w:r w:rsidR="0010138E" w:rsidRPr="007C5B7D">
        <w:rPr>
          <w:rFonts w:ascii="Times New Roman" w:hAnsi="Times New Roman" w:cs="Times New Roman"/>
          <w:sz w:val="28"/>
          <w:szCs w:val="28"/>
        </w:rPr>
        <w:t xml:space="preserve">с </w:t>
      </w:r>
      <w:r w:rsidR="00AB0B37" w:rsidRPr="007C5B7D">
        <w:rPr>
          <w:rFonts w:ascii="Times New Roman" w:hAnsi="Times New Roman" w:cs="Times New Roman"/>
          <w:sz w:val="28"/>
          <w:szCs w:val="28"/>
        </w:rPr>
        <w:t>Бюджетн</w:t>
      </w:r>
      <w:r w:rsidR="0010138E" w:rsidRPr="007C5B7D">
        <w:rPr>
          <w:rFonts w:ascii="Times New Roman" w:hAnsi="Times New Roman" w:cs="Times New Roman"/>
          <w:sz w:val="28"/>
          <w:szCs w:val="28"/>
        </w:rPr>
        <w:t>ым</w:t>
      </w:r>
      <w:r w:rsidR="00AB0B37" w:rsidRPr="007C5B7D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138E" w:rsidRPr="007C5B7D">
        <w:rPr>
          <w:rFonts w:ascii="Times New Roman" w:hAnsi="Times New Roman" w:cs="Times New Roman"/>
          <w:sz w:val="28"/>
          <w:szCs w:val="28"/>
        </w:rPr>
        <w:t>ом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3399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6778B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CE52CF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В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приложениях </w:t>
      </w:r>
      <w:r w:rsidR="00386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306CD0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  <w:r w:rsidR="003860A6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306CD0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758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акона п</w:t>
      </w:r>
      <w:r w:rsidR="0017666D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оказатели расходов отр</w:t>
      </w:r>
      <w:r w:rsidR="00077583">
        <w:rPr>
          <w:rFonts w:ascii="Times New Roman" w:eastAsia="Times New Roman" w:hAnsi="Times New Roman" w:cs="Times New Roman"/>
          <w:color w:val="000000"/>
          <w:sz w:val="28"/>
          <w:szCs w:val="28"/>
        </w:rPr>
        <w:t>ажаются с выделением бюджета на</w:t>
      </w:r>
      <w:r w:rsidR="0017666D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текущие расходы, </w:t>
      </w:r>
      <w:r w:rsidR="00FA11E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</w:t>
      </w:r>
      <w:r w:rsidR="00860D5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FA11E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оказания платных услуг</w:t>
      </w:r>
      <w:r w:rsidR="00860D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7666D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и государственные инвестиции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AD7E5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="00DD25CE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AD7E5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юджетной классификацией </w:t>
      </w:r>
      <w:r w:rsidR="00634097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7315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0D5C" w:rsidRDefault="007F062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</w:t>
      </w:r>
      <w:r w:rsidR="001962EE" w:rsidRPr="007C5B7D">
        <w:rPr>
          <w:rFonts w:ascii="Times New Roman" w:hAnsi="Times New Roman" w:cs="Times New Roman"/>
          <w:sz w:val="28"/>
          <w:szCs w:val="28"/>
        </w:rPr>
        <w:t xml:space="preserve">араметры бюджета по доходам, расходам, </w:t>
      </w:r>
      <w:r w:rsidR="00C9331D" w:rsidRPr="007C5B7D">
        <w:rPr>
          <w:rFonts w:ascii="Times New Roman" w:hAnsi="Times New Roman" w:cs="Times New Roman"/>
          <w:sz w:val="28"/>
          <w:szCs w:val="28"/>
        </w:rPr>
        <w:t>профицит</w:t>
      </w:r>
      <w:r w:rsidR="00634097" w:rsidRPr="007C5B7D">
        <w:rPr>
          <w:rFonts w:ascii="Times New Roman" w:hAnsi="Times New Roman" w:cs="Times New Roman"/>
          <w:sz w:val="28"/>
          <w:szCs w:val="28"/>
        </w:rPr>
        <w:t>у</w:t>
      </w:r>
      <w:r w:rsidR="001962EE" w:rsidRPr="007C5B7D">
        <w:rPr>
          <w:rFonts w:ascii="Times New Roman" w:hAnsi="Times New Roman" w:cs="Times New Roman"/>
          <w:sz w:val="28"/>
          <w:szCs w:val="28"/>
        </w:rPr>
        <w:t xml:space="preserve"> (</w:t>
      </w:r>
      <w:r w:rsidR="00C9331D" w:rsidRPr="007C5B7D">
        <w:rPr>
          <w:rFonts w:ascii="Times New Roman" w:hAnsi="Times New Roman" w:cs="Times New Roman"/>
          <w:sz w:val="28"/>
          <w:szCs w:val="28"/>
        </w:rPr>
        <w:t>дефиц</w:t>
      </w:r>
      <w:r w:rsidR="001962EE" w:rsidRPr="007C5B7D">
        <w:rPr>
          <w:rFonts w:ascii="Times New Roman" w:hAnsi="Times New Roman" w:cs="Times New Roman"/>
          <w:sz w:val="28"/>
          <w:szCs w:val="28"/>
        </w:rPr>
        <w:t>иту) бюджета</w:t>
      </w:r>
      <w:r w:rsidR="00097D57" w:rsidRPr="007C5B7D">
        <w:rPr>
          <w:rFonts w:ascii="Times New Roman" w:hAnsi="Times New Roman" w:cs="Times New Roman"/>
          <w:sz w:val="28"/>
          <w:szCs w:val="28"/>
        </w:rPr>
        <w:t xml:space="preserve"> и </w:t>
      </w:r>
      <w:r w:rsidR="001962EE" w:rsidRPr="007C5B7D">
        <w:rPr>
          <w:rFonts w:ascii="Times New Roman" w:hAnsi="Times New Roman" w:cs="Times New Roman"/>
          <w:sz w:val="28"/>
          <w:szCs w:val="28"/>
        </w:rPr>
        <w:t>источникам покрытия дефицита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3728">
        <w:rPr>
          <w:rFonts w:ascii="Times New Roman" w:hAnsi="Times New Roman" w:cs="Times New Roman"/>
          <w:sz w:val="28"/>
          <w:szCs w:val="28"/>
        </w:rPr>
        <w:t>формируются</w:t>
      </w:r>
      <w:r w:rsidR="00230560" w:rsidRPr="007C5B7D">
        <w:rPr>
          <w:rFonts w:ascii="Times New Roman" w:hAnsi="Times New Roman" w:cs="Times New Roman"/>
          <w:sz w:val="28"/>
          <w:szCs w:val="28"/>
        </w:rPr>
        <w:t xml:space="preserve"> по структуре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560" w:rsidRPr="007C5B7D">
        <w:rPr>
          <w:rFonts w:ascii="Times New Roman" w:hAnsi="Times New Roman" w:cs="Times New Roman"/>
          <w:sz w:val="28"/>
          <w:szCs w:val="28"/>
        </w:rPr>
        <w:t>в соответствии с международными стандартами статистики государственных финансов</w:t>
      </w:r>
      <w:r w:rsidR="00343010" w:rsidRPr="007C5B7D">
        <w:rPr>
          <w:rFonts w:ascii="Times New Roman" w:hAnsi="Times New Roman" w:cs="Times New Roman"/>
          <w:sz w:val="28"/>
          <w:szCs w:val="28"/>
        </w:rPr>
        <w:t xml:space="preserve"> в следующем порядке: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9371"/>
      </w:tblGrid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Default="00C81216" w:rsidP="00DF645F">
            <w:pPr>
              <w:pStyle w:val="ac"/>
              <w:widowControl w:val="0"/>
              <w:numPr>
                <w:ilvl w:val="0"/>
                <w:numId w:val="21"/>
              </w:numPr>
              <w:spacing w:before="0" w:beforeAutospacing="0" w:after="0" w:afterAutospacing="0"/>
              <w:ind w:hanging="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="00DF18E4" w:rsidRPr="007C5B7D">
              <w:rPr>
                <w:sz w:val="28"/>
                <w:szCs w:val="28"/>
              </w:rPr>
              <w:t>отоки денежных средств в связи с операционной деятельностью</w:t>
            </w:r>
            <w:r w:rsidR="00403728">
              <w:rPr>
                <w:sz w:val="28"/>
                <w:szCs w:val="28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оступления денежных средств от операционной деятельности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2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алоговые доходы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2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олученные официальные трансферты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178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еналоговые доходы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ыплаты денежных средств от операционной деятельности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о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труда работников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риобретение товаров и услуг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8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роценты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убсидии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8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ранты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8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оциальные пособия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8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ругие расходы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85"/>
        </w:trPr>
        <w:tc>
          <w:tcPr>
            <w:tcW w:w="9371" w:type="dxa"/>
            <w:shd w:val="clear" w:color="000000" w:fill="FFFFFF"/>
            <w:hideMark/>
          </w:tcPr>
          <w:p w:rsidR="00860D5C" w:rsidRDefault="00C81216" w:rsidP="00DF645F">
            <w:pPr>
              <w:widowControl w:val="0"/>
              <w:numPr>
                <w:ilvl w:val="0"/>
                <w:numId w:val="21"/>
              </w:numPr>
              <w:tabs>
                <w:tab w:val="left" w:pos="474"/>
              </w:tabs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r w:rsidR="00065A3A" w:rsidRPr="007C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истый приток денежных средств от операционной деятельности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5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left="0" w:firstLine="6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315FC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отоки денежных средств в связи с вложениями в нефинансовые активы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риобретение нефинансовых активов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сновные фонды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тратегические запасы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енности;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епроизведенные активы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85"/>
        </w:trPr>
        <w:tc>
          <w:tcPr>
            <w:tcW w:w="9371" w:type="dxa"/>
            <w:shd w:val="clear" w:color="000000" w:fill="FFFFFF"/>
            <w:hideMark/>
          </w:tcPr>
          <w:p w:rsidR="00860D5C" w:rsidRDefault="00C81216" w:rsidP="00DF645F">
            <w:pPr>
              <w:widowControl w:val="0"/>
              <w:numPr>
                <w:ilvl w:val="0"/>
                <w:numId w:val="21"/>
              </w:numPr>
              <w:tabs>
                <w:tab w:val="left" w:pos="474"/>
              </w:tabs>
              <w:ind w:left="0" w:firstLine="6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="00065A3A" w:rsidRPr="007C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истый отток денежных средств в результате вложений в нефинансовые активы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65A3A" w:rsidRPr="007C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65A3A" w:rsidRPr="007C5B7D" w:rsidTr="002E1AA0">
        <w:trPr>
          <w:trHeight w:val="255"/>
        </w:trPr>
        <w:tc>
          <w:tcPr>
            <w:tcW w:w="9371" w:type="dxa"/>
            <w:shd w:val="clear" w:color="000000" w:fill="FFFFFF"/>
            <w:hideMark/>
          </w:tcPr>
          <w:p w:rsidR="00860D5C" w:rsidRDefault="00C81216" w:rsidP="00DF645F">
            <w:pPr>
              <w:widowControl w:val="0"/>
              <w:numPr>
                <w:ilvl w:val="0"/>
                <w:numId w:val="21"/>
              </w:numPr>
              <w:tabs>
                <w:tab w:val="left" w:pos="474"/>
              </w:tabs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065A3A" w:rsidRPr="007C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рофицит/дефицит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30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7315FC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отоки денежных средств в связи с операциям по финансированию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25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r w:rsidR="00065A3A" w:rsidRP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истое 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финансовых активов</w:t>
            </w:r>
            <w:r w:rsidR="00980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(внутренние, внешние)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40"/>
        </w:trPr>
        <w:tc>
          <w:tcPr>
            <w:tcW w:w="9371" w:type="dxa"/>
            <w:shd w:val="clear" w:color="000000" w:fill="FFFFFF"/>
            <w:hideMark/>
          </w:tcPr>
          <w:p w:rsidR="00860D5C" w:rsidRPr="00403728" w:rsidRDefault="00C81216" w:rsidP="00DF645F">
            <w:pPr>
              <w:pStyle w:val="a4"/>
              <w:widowControl w:val="0"/>
              <w:numPr>
                <w:ilvl w:val="0"/>
                <w:numId w:val="21"/>
              </w:numPr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истое принятие обязательств</w:t>
            </w:r>
            <w:r w:rsidR="009808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(внутренние, внешние)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65A3A" w:rsidRPr="007C5B7D" w:rsidTr="002E1AA0">
        <w:trPr>
          <w:trHeight w:val="255"/>
        </w:trPr>
        <w:tc>
          <w:tcPr>
            <w:tcW w:w="9371" w:type="dxa"/>
            <w:shd w:val="clear" w:color="000000" w:fill="FFFFFF"/>
            <w:hideMark/>
          </w:tcPr>
          <w:p w:rsidR="00860D5C" w:rsidRDefault="00C81216" w:rsidP="00DF645F">
            <w:pPr>
              <w:widowControl w:val="0"/>
              <w:numPr>
                <w:ilvl w:val="0"/>
                <w:numId w:val="21"/>
              </w:numPr>
              <w:tabs>
                <w:tab w:val="left" w:pos="474"/>
              </w:tabs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r w:rsidR="00065A3A" w:rsidRPr="007C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истый приток денежных средст</w:t>
            </w:r>
            <w:r w:rsidR="004037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 операций по финансированию;</w:t>
            </w:r>
          </w:p>
        </w:tc>
      </w:tr>
      <w:tr w:rsidR="00065A3A" w:rsidRPr="007C5B7D" w:rsidTr="002E1AA0">
        <w:trPr>
          <w:trHeight w:val="270"/>
        </w:trPr>
        <w:tc>
          <w:tcPr>
            <w:tcW w:w="9371" w:type="dxa"/>
            <w:shd w:val="clear" w:color="000000" w:fill="FFFFFF"/>
            <w:vAlign w:val="center"/>
            <w:hideMark/>
          </w:tcPr>
          <w:p w:rsidR="00860D5C" w:rsidRDefault="00C81216" w:rsidP="00DF645F">
            <w:pPr>
              <w:widowControl w:val="0"/>
              <w:numPr>
                <w:ilvl w:val="0"/>
                <w:numId w:val="21"/>
              </w:numPr>
              <w:tabs>
                <w:tab w:val="left" w:pos="474"/>
              </w:tabs>
              <w:ind w:hanging="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</w:t>
            </w:r>
            <w:r w:rsidR="00065A3A" w:rsidRPr="007C5B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истое изменение в запасах денежных средств</w:t>
            </w:r>
            <w:r w:rsidR="004745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860D5C" w:rsidRDefault="00980869" w:rsidP="00DF645F">
      <w:pPr>
        <w:pStyle w:val="tkTekst"/>
        <w:widowControl w:val="0"/>
        <w:tabs>
          <w:tab w:val="left" w:pos="709"/>
        </w:tabs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г</w:t>
      </w:r>
      <w:r w:rsidR="008470E2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де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:</w:t>
      </w:r>
    </w:p>
    <w:p w:rsidR="00860D5C" w:rsidRDefault="00FD1B25" w:rsidP="00DF645F">
      <w:pPr>
        <w:pStyle w:val="tkTekst"/>
        <w:widowControl w:val="0"/>
        <w:tabs>
          <w:tab w:val="left" w:pos="993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</w:t>
      </w:r>
      <w:r w:rsidR="0040372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ч</w:t>
      </w:r>
      <w:r w:rsidR="00DE70F6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истый приток денежных средств от операционной деятельности </w:t>
      </w:r>
      <w:r w:rsidR="00C04E60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=</w:t>
      </w:r>
      <w:r w:rsidR="00981B8D">
        <w:rPr>
          <w:rFonts w:ascii="Times New Roman" w:hAnsi="Times New Roman" w:cs="Times New Roman"/>
          <w:color w:val="000000"/>
          <w:sz w:val="28"/>
          <w:szCs w:val="28"/>
          <w:lang w:val="ky-KG" w:eastAsia="en-US"/>
        </w:rPr>
        <w:t xml:space="preserve"> </w:t>
      </w:r>
      <w:r w:rsidR="00C70F8E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</w:t>
      </w:r>
      <w:r w:rsidR="00DE70F6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оходы/</w:t>
      </w:r>
      <w:r w:rsidR="00C70F8E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</w:t>
      </w:r>
      <w:r w:rsidR="00DE70F6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оступления денежных средств от операционной деятельности </w:t>
      </w:r>
      <w:r w:rsidR="00C04E60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– </w:t>
      </w:r>
      <w:r w:rsidR="00C70F8E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</w:t>
      </w:r>
      <w:r w:rsidR="00DE70F6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асходы/</w:t>
      </w:r>
      <w:r w:rsidR="00C70F8E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</w:t>
      </w:r>
      <w:r w:rsidR="00DE70F6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ыплаты денежных средств для прове</w:t>
      </w:r>
      <w:r w:rsidR="00C70F8E" w:rsidRPr="007C5B7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дения операционной деятельности;</w:t>
      </w:r>
    </w:p>
    <w:p w:rsidR="00860D5C" w:rsidRDefault="00403728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</w:rPr>
      </w:pPr>
      <w:r>
        <w:rPr>
          <w:rFonts w:eastAsia="Times New Roman"/>
        </w:rPr>
        <w:t>ч</w:t>
      </w:r>
      <w:r w:rsidR="00AA1D28" w:rsidRPr="007C5B7D">
        <w:rPr>
          <w:rFonts w:eastAsia="Times New Roman"/>
        </w:rPr>
        <w:t>истый отток денежных средств</w:t>
      </w:r>
      <w:r w:rsidR="00DE70F6" w:rsidRPr="007C5B7D">
        <w:rPr>
          <w:rFonts w:eastAsia="Times New Roman"/>
        </w:rPr>
        <w:t xml:space="preserve"> в результате вложений в </w:t>
      </w:r>
      <w:r w:rsidR="00B73775" w:rsidRPr="007C5B7D">
        <w:rPr>
          <w:rFonts w:eastAsia="Times New Roman"/>
        </w:rPr>
        <w:t>нефинансовые активы (</w:t>
      </w:r>
      <w:r w:rsidR="00380657" w:rsidRPr="007C5B7D">
        <w:rPr>
          <w:rFonts w:eastAsia="Times New Roman"/>
        </w:rPr>
        <w:t>НФА</w:t>
      </w:r>
      <w:r w:rsidR="00B73775" w:rsidRPr="007C5B7D">
        <w:rPr>
          <w:rFonts w:eastAsia="Times New Roman"/>
        </w:rPr>
        <w:t>)</w:t>
      </w:r>
      <w:r w:rsidR="00981B8D">
        <w:rPr>
          <w:rFonts w:eastAsia="Times New Roman"/>
          <w:lang w:val="ky-KG"/>
        </w:rPr>
        <w:t xml:space="preserve"> </w:t>
      </w:r>
      <w:r w:rsidR="00C04E60" w:rsidRPr="007C5B7D">
        <w:rPr>
          <w:rFonts w:eastAsia="Times New Roman"/>
        </w:rPr>
        <w:t>=</w:t>
      </w:r>
      <w:r w:rsidR="00981B8D">
        <w:rPr>
          <w:rFonts w:eastAsia="Times New Roman"/>
          <w:lang w:val="ky-KG"/>
        </w:rPr>
        <w:t xml:space="preserve"> </w:t>
      </w:r>
      <w:r w:rsidR="00C70F8E" w:rsidRPr="007C5B7D">
        <w:rPr>
          <w:rFonts w:eastAsia="Times New Roman"/>
        </w:rPr>
        <w:t>п</w:t>
      </w:r>
      <w:r w:rsidR="00DE70F6" w:rsidRPr="007C5B7D">
        <w:rPr>
          <w:rFonts w:eastAsia="Times New Roman"/>
        </w:rPr>
        <w:t xml:space="preserve">риобретение </w:t>
      </w:r>
      <w:r w:rsidR="00380657" w:rsidRPr="007C5B7D">
        <w:rPr>
          <w:rFonts w:eastAsia="Times New Roman"/>
        </w:rPr>
        <w:t>НФА</w:t>
      </w:r>
      <w:r w:rsidR="00981B8D">
        <w:rPr>
          <w:rFonts w:eastAsia="Times New Roman"/>
          <w:lang w:val="ky-KG"/>
        </w:rPr>
        <w:t xml:space="preserve"> </w:t>
      </w:r>
      <w:r w:rsidR="00380657" w:rsidRPr="007C5B7D">
        <w:rPr>
          <w:rFonts w:eastAsia="Times New Roman"/>
        </w:rPr>
        <w:t>–</w:t>
      </w:r>
      <w:r w:rsidR="00981B8D">
        <w:rPr>
          <w:rFonts w:eastAsia="Times New Roman"/>
          <w:lang w:val="ky-KG"/>
        </w:rPr>
        <w:t xml:space="preserve"> </w:t>
      </w:r>
      <w:r w:rsidR="00C70F8E" w:rsidRPr="007C5B7D">
        <w:rPr>
          <w:rFonts w:eastAsia="Times New Roman"/>
        </w:rPr>
        <w:t>п</w:t>
      </w:r>
      <w:r w:rsidR="00DE70F6" w:rsidRPr="007C5B7D">
        <w:rPr>
          <w:rFonts w:eastAsia="Times New Roman"/>
        </w:rPr>
        <w:t xml:space="preserve">родажа </w:t>
      </w:r>
      <w:r w:rsidR="00380657" w:rsidRPr="007C5B7D">
        <w:rPr>
          <w:rFonts w:eastAsia="Times New Roman"/>
        </w:rPr>
        <w:t>НФА</w:t>
      </w:r>
      <w:r w:rsidR="00DE70F6" w:rsidRPr="007C5B7D">
        <w:rPr>
          <w:rFonts w:eastAsia="Times New Roman"/>
        </w:rPr>
        <w:t>;</w:t>
      </w:r>
    </w:p>
    <w:p w:rsidR="00860D5C" w:rsidRDefault="00403728" w:rsidP="00DF645F">
      <w:pPr>
        <w:pStyle w:val="32"/>
        <w:widowControl w:val="0"/>
        <w:tabs>
          <w:tab w:val="left" w:pos="0"/>
          <w:tab w:val="left" w:pos="993"/>
        </w:tabs>
        <w:spacing w:before="0"/>
        <w:contextualSpacing w:val="0"/>
        <w:rPr>
          <w:rFonts w:eastAsia="Times New Roman"/>
        </w:rPr>
      </w:pPr>
      <w:r>
        <w:rPr>
          <w:rFonts w:eastAsia="Times New Roman"/>
        </w:rPr>
        <w:t>п</w:t>
      </w:r>
      <w:r w:rsidR="00DE70F6" w:rsidRPr="007C5B7D">
        <w:rPr>
          <w:rFonts w:eastAsia="Times New Roman"/>
        </w:rPr>
        <w:t xml:space="preserve">рофицит/дефицит денежных средств </w:t>
      </w:r>
      <w:r w:rsidR="00380657" w:rsidRPr="007C5B7D">
        <w:rPr>
          <w:rFonts w:eastAsia="Times New Roman"/>
        </w:rPr>
        <w:t>=</w:t>
      </w:r>
      <w:r w:rsidR="00C70F8E" w:rsidRPr="007C5B7D">
        <w:rPr>
          <w:rFonts w:eastAsia="Times New Roman"/>
        </w:rPr>
        <w:t>ч</w:t>
      </w:r>
      <w:r w:rsidR="00DE70F6" w:rsidRPr="007C5B7D">
        <w:rPr>
          <w:rFonts w:eastAsia="Times New Roman"/>
        </w:rPr>
        <w:t xml:space="preserve">истый приток денежных средств от операционной деятельности </w:t>
      </w:r>
      <w:r w:rsidR="00380657" w:rsidRPr="007C5B7D">
        <w:rPr>
          <w:rFonts w:eastAsia="Times New Roman"/>
        </w:rPr>
        <w:t xml:space="preserve">– </w:t>
      </w:r>
      <w:r w:rsidR="00C70F8E" w:rsidRPr="007C5B7D">
        <w:rPr>
          <w:rFonts w:eastAsia="Times New Roman"/>
        </w:rPr>
        <w:t>ч</w:t>
      </w:r>
      <w:r w:rsidR="00DE70F6" w:rsidRPr="007C5B7D">
        <w:rPr>
          <w:rFonts w:eastAsia="Times New Roman"/>
        </w:rPr>
        <w:t>истый о</w:t>
      </w:r>
      <w:r w:rsidR="0064727C" w:rsidRPr="007C5B7D">
        <w:rPr>
          <w:rFonts w:eastAsia="Times New Roman"/>
        </w:rPr>
        <w:t>тток денежных средств</w:t>
      </w:r>
      <w:r w:rsidR="00DE70F6" w:rsidRPr="007C5B7D">
        <w:rPr>
          <w:rFonts w:eastAsia="Times New Roman"/>
        </w:rPr>
        <w:t xml:space="preserve"> в результате вложений в </w:t>
      </w:r>
      <w:r w:rsidR="00380657" w:rsidRPr="007C5B7D">
        <w:rPr>
          <w:rFonts w:eastAsia="Times New Roman"/>
        </w:rPr>
        <w:t>НФА</w:t>
      </w:r>
      <w:r w:rsidR="00DE70F6" w:rsidRPr="007C5B7D">
        <w:rPr>
          <w:rFonts w:eastAsia="Times New Roman"/>
        </w:rPr>
        <w:t>;</w:t>
      </w:r>
    </w:p>
    <w:p w:rsidR="00860D5C" w:rsidRDefault="00FD1B25" w:rsidP="00DF645F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 xml:space="preserve">истый приток денежных средств от операций по финансированию </w:t>
      </w:r>
      <w:r w:rsidR="00380657" w:rsidRPr="007C5B7D">
        <w:rPr>
          <w:rFonts w:ascii="Times New Roman" w:eastAsia="Times New Roman" w:hAnsi="Times New Roman" w:cs="Times New Roman"/>
          <w:sz w:val="28"/>
          <w:szCs w:val="28"/>
        </w:rPr>
        <w:t>=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70F8E" w:rsidRPr="007C5B7D">
        <w:rPr>
          <w:rFonts w:ascii="Times New Roman" w:eastAsia="Times New Roman" w:hAnsi="Times New Roman" w:cs="Times New Roman"/>
          <w:sz w:val="28"/>
          <w:szCs w:val="28"/>
        </w:rPr>
        <w:t>ч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 xml:space="preserve">истое принятие обязательств </w:t>
      </w:r>
      <w:r w:rsidR="00380657" w:rsidRPr="007C5B7D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70F8E" w:rsidRPr="007C5B7D">
        <w:rPr>
          <w:rFonts w:ascii="Times New Roman" w:eastAsia="Times New Roman" w:hAnsi="Times New Roman" w:cs="Times New Roman"/>
          <w:sz w:val="28"/>
          <w:szCs w:val="28"/>
        </w:rPr>
        <w:t>ч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 xml:space="preserve">истое приобретение </w:t>
      </w:r>
      <w:r w:rsidR="00EB76AF" w:rsidRPr="007C5B7D">
        <w:rPr>
          <w:rFonts w:ascii="Times New Roman" w:eastAsia="Times New Roman" w:hAnsi="Times New Roman" w:cs="Times New Roman"/>
          <w:sz w:val="28"/>
          <w:szCs w:val="28"/>
        </w:rPr>
        <w:t>финансовых активов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FD1B25" w:rsidP="00DF645F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 xml:space="preserve">истое изменение в запасах денежных средств </w:t>
      </w:r>
      <w:r w:rsidR="00380657" w:rsidRPr="007C5B7D">
        <w:rPr>
          <w:rFonts w:ascii="Times New Roman" w:eastAsia="Times New Roman" w:hAnsi="Times New Roman" w:cs="Times New Roman"/>
          <w:sz w:val="28"/>
          <w:szCs w:val="28"/>
        </w:rPr>
        <w:t>=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13A56" w:rsidRPr="007C5B7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 xml:space="preserve">рофицит/дефицит денежных средств </w:t>
      </w:r>
      <w:r w:rsidR="00380657" w:rsidRPr="007C5B7D">
        <w:rPr>
          <w:rFonts w:ascii="Times New Roman" w:eastAsia="Times New Roman" w:hAnsi="Times New Roman" w:cs="Times New Roman"/>
          <w:sz w:val="28"/>
          <w:szCs w:val="28"/>
        </w:rPr>
        <w:t>+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70F8E" w:rsidRPr="007C5B7D">
        <w:rPr>
          <w:rFonts w:ascii="Times New Roman" w:eastAsia="Times New Roman" w:hAnsi="Times New Roman" w:cs="Times New Roman"/>
          <w:sz w:val="28"/>
          <w:szCs w:val="28"/>
        </w:rPr>
        <w:t>ч</w:t>
      </w:r>
      <w:r w:rsidR="00DE70F6" w:rsidRPr="007C5B7D">
        <w:rPr>
          <w:rFonts w:ascii="Times New Roman" w:eastAsia="Times New Roman" w:hAnsi="Times New Roman" w:cs="Times New Roman"/>
          <w:sz w:val="28"/>
          <w:szCs w:val="28"/>
        </w:rPr>
        <w:t>истый приток денежных средств от операций по финансированию.</w:t>
      </w:r>
      <w:bookmarkEnd w:id="0"/>
      <w:bookmarkEnd w:id="8"/>
    </w:p>
    <w:p w:rsidR="00860D5C" w:rsidRDefault="00662456" w:rsidP="00DF645F">
      <w:pPr>
        <w:pStyle w:val="point"/>
        <w:widowControl w:val="0"/>
        <w:tabs>
          <w:tab w:val="left" w:pos="993"/>
        </w:tabs>
        <w:ind w:firstLine="709"/>
        <w:rPr>
          <w:sz w:val="28"/>
          <w:szCs w:val="28"/>
        </w:rPr>
      </w:pPr>
      <w:r w:rsidRPr="007C5B7D">
        <w:rPr>
          <w:sz w:val="28"/>
          <w:szCs w:val="28"/>
        </w:rPr>
        <w:t xml:space="preserve">Проект </w:t>
      </w:r>
      <w:r w:rsidR="0001700D">
        <w:rPr>
          <w:sz w:val="28"/>
          <w:szCs w:val="28"/>
        </w:rPr>
        <w:t>З</w:t>
      </w:r>
      <w:r w:rsidR="00B62F62" w:rsidRPr="007C5B7D">
        <w:rPr>
          <w:sz w:val="28"/>
          <w:szCs w:val="28"/>
        </w:rPr>
        <w:t>акона</w:t>
      </w:r>
      <w:r w:rsidR="00CE52CF" w:rsidRPr="007C5B7D">
        <w:rPr>
          <w:sz w:val="28"/>
          <w:szCs w:val="28"/>
        </w:rPr>
        <w:t xml:space="preserve"> </w:t>
      </w:r>
      <w:r w:rsidR="00092220" w:rsidRPr="007C5B7D">
        <w:rPr>
          <w:sz w:val="28"/>
          <w:szCs w:val="28"/>
        </w:rPr>
        <w:t>включ</w:t>
      </w:r>
      <w:r w:rsidR="008C78F8" w:rsidRPr="007C5B7D">
        <w:rPr>
          <w:sz w:val="28"/>
          <w:szCs w:val="28"/>
        </w:rPr>
        <w:t>ает в себя следующие приложения:</w:t>
      </w:r>
    </w:p>
    <w:p w:rsidR="00860D5C" w:rsidRDefault="00FD1B25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>ояснител</w:t>
      </w:r>
      <w:r w:rsidR="00AA1D28" w:rsidRPr="007C5B7D">
        <w:rPr>
          <w:sz w:val="28"/>
          <w:szCs w:val="28"/>
        </w:rPr>
        <w:t>ьная записка к проекту</w:t>
      </w:r>
      <w:r w:rsidR="00981B8D">
        <w:rPr>
          <w:sz w:val="28"/>
          <w:szCs w:val="28"/>
          <w:lang w:val="ky-KG"/>
        </w:rPr>
        <w:t xml:space="preserve"> </w:t>
      </w:r>
      <w:r w:rsidR="00980869">
        <w:rPr>
          <w:sz w:val="28"/>
          <w:szCs w:val="28"/>
        </w:rPr>
        <w:t>З</w:t>
      </w:r>
      <w:r w:rsidR="00815FC1">
        <w:rPr>
          <w:sz w:val="28"/>
          <w:szCs w:val="28"/>
        </w:rPr>
        <w:t>акона</w:t>
      </w:r>
      <w:r w:rsidR="00AA1D28" w:rsidRPr="007C5B7D">
        <w:rPr>
          <w:sz w:val="28"/>
          <w:szCs w:val="28"/>
        </w:rPr>
        <w:t>;</w:t>
      </w:r>
    </w:p>
    <w:p w:rsidR="00860D5C" w:rsidRDefault="00FD1B25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>риложение  1 – расходы по экономической классификации;</w:t>
      </w:r>
    </w:p>
    <w:p w:rsidR="00860D5C" w:rsidRDefault="00FD1B25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D713DE">
        <w:rPr>
          <w:sz w:val="28"/>
          <w:szCs w:val="28"/>
        </w:rPr>
        <w:t xml:space="preserve">риложение </w:t>
      </w:r>
      <w:r w:rsidR="00092220" w:rsidRPr="007C5B7D">
        <w:rPr>
          <w:sz w:val="28"/>
          <w:szCs w:val="28"/>
        </w:rPr>
        <w:t>2 – прогноз консолидированного бюджета К</w:t>
      </w:r>
      <w:r w:rsidR="00A64FFE">
        <w:rPr>
          <w:sz w:val="28"/>
          <w:szCs w:val="28"/>
        </w:rPr>
        <w:t xml:space="preserve">ыргызской </w:t>
      </w:r>
      <w:r w:rsidR="00092220" w:rsidRPr="007C5B7D">
        <w:rPr>
          <w:sz w:val="28"/>
          <w:szCs w:val="28"/>
        </w:rPr>
        <w:t>Р</w:t>
      </w:r>
      <w:r w:rsidR="00A64FFE">
        <w:rPr>
          <w:sz w:val="28"/>
          <w:szCs w:val="28"/>
        </w:rPr>
        <w:t>еспублики</w:t>
      </w:r>
      <w:r w:rsidR="00092220" w:rsidRPr="007C5B7D">
        <w:rPr>
          <w:sz w:val="28"/>
          <w:szCs w:val="28"/>
        </w:rPr>
        <w:t>;</w:t>
      </w:r>
    </w:p>
    <w:p w:rsidR="00860D5C" w:rsidRDefault="00FD1B25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>риложение  3 – прогноз по доходам;</w:t>
      </w:r>
    </w:p>
    <w:p w:rsidR="00860D5C" w:rsidRDefault="00FD1B25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092220" w:rsidRPr="007C5B7D">
        <w:rPr>
          <w:sz w:val="28"/>
          <w:szCs w:val="28"/>
        </w:rPr>
        <w:t>риложение  3</w:t>
      </w:r>
      <w:r w:rsidR="00981B8D">
        <w:rPr>
          <w:sz w:val="28"/>
          <w:szCs w:val="28"/>
          <w:lang w:val="ky-KG"/>
        </w:rPr>
        <w:t xml:space="preserve"> </w:t>
      </w:r>
      <w:r w:rsidR="00191AA1" w:rsidRPr="007C5B7D">
        <w:rPr>
          <w:sz w:val="28"/>
          <w:szCs w:val="28"/>
        </w:rPr>
        <w:t>–</w:t>
      </w:r>
      <w:r w:rsidR="00981B8D">
        <w:rPr>
          <w:sz w:val="28"/>
          <w:szCs w:val="28"/>
          <w:lang w:val="ky-KG"/>
        </w:rPr>
        <w:t xml:space="preserve"> </w:t>
      </w:r>
      <w:r w:rsidR="00092220" w:rsidRPr="007C5B7D">
        <w:rPr>
          <w:sz w:val="28"/>
          <w:szCs w:val="28"/>
        </w:rPr>
        <w:t>1 –</w:t>
      </w:r>
      <w:r w:rsidR="00A64FFE">
        <w:rPr>
          <w:sz w:val="28"/>
          <w:szCs w:val="28"/>
        </w:rPr>
        <w:t xml:space="preserve"> поступления от оказания платных услуг</w:t>
      </w:r>
      <w:r w:rsidR="00092220" w:rsidRPr="007C5B7D">
        <w:rPr>
          <w:sz w:val="28"/>
          <w:szCs w:val="28"/>
        </w:rPr>
        <w:t>;</w:t>
      </w:r>
    </w:p>
    <w:p w:rsidR="00860D5C" w:rsidRDefault="00FD1B25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 xml:space="preserve">риложение </w:t>
      </w:r>
      <w:r w:rsidR="00DF645F">
        <w:rPr>
          <w:sz w:val="28"/>
          <w:szCs w:val="28"/>
        </w:rPr>
        <w:t xml:space="preserve"> </w:t>
      </w:r>
      <w:r w:rsidR="00092220" w:rsidRPr="007C5B7D">
        <w:rPr>
          <w:sz w:val="28"/>
          <w:szCs w:val="28"/>
        </w:rPr>
        <w:t xml:space="preserve">4 – расходы по </w:t>
      </w:r>
      <w:r w:rsidR="007315FC">
        <w:rPr>
          <w:sz w:val="28"/>
          <w:szCs w:val="28"/>
        </w:rPr>
        <w:t>КФОГУ</w:t>
      </w:r>
      <w:r w:rsidR="00092220" w:rsidRPr="007C5B7D">
        <w:rPr>
          <w:sz w:val="28"/>
          <w:szCs w:val="28"/>
        </w:rPr>
        <w:t>;</w:t>
      </w:r>
    </w:p>
    <w:p w:rsidR="00860D5C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>риложение  5 – расходы по ведомственной классификации;</w:t>
      </w:r>
    </w:p>
    <w:p w:rsidR="00860D5C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>риложение 6 – расходы по ведомственной классификации в разре</w:t>
      </w:r>
      <w:r w:rsidR="00AA1D28" w:rsidRPr="007C5B7D">
        <w:rPr>
          <w:sz w:val="28"/>
          <w:szCs w:val="28"/>
        </w:rPr>
        <w:t>зе экономической классификации;</w:t>
      </w:r>
    </w:p>
    <w:p w:rsidR="008470E2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092220" w:rsidRPr="007C5B7D">
        <w:rPr>
          <w:sz w:val="28"/>
          <w:szCs w:val="28"/>
        </w:rPr>
        <w:t xml:space="preserve">риложение  7 – </w:t>
      </w:r>
      <w:r w:rsidR="00860D5C">
        <w:rPr>
          <w:sz w:val="28"/>
          <w:szCs w:val="28"/>
        </w:rPr>
        <w:t>г</w:t>
      </w:r>
      <w:r w:rsidR="00092220" w:rsidRPr="007C5B7D">
        <w:rPr>
          <w:sz w:val="28"/>
          <w:szCs w:val="28"/>
        </w:rPr>
        <w:t>осударственные инвестиции;</w:t>
      </w:r>
    </w:p>
    <w:p w:rsidR="008470E2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470E2">
        <w:rPr>
          <w:sz w:val="28"/>
          <w:szCs w:val="28"/>
        </w:rPr>
        <w:t>п</w:t>
      </w:r>
      <w:r w:rsidR="00092220" w:rsidRPr="008470E2">
        <w:rPr>
          <w:sz w:val="28"/>
          <w:szCs w:val="28"/>
        </w:rPr>
        <w:t>риложени</w:t>
      </w:r>
      <w:r w:rsidR="00860D5C" w:rsidRPr="008470E2">
        <w:rPr>
          <w:sz w:val="28"/>
          <w:szCs w:val="28"/>
        </w:rPr>
        <w:t>я</w:t>
      </w:r>
      <w:r w:rsidR="00092220" w:rsidRPr="008470E2">
        <w:rPr>
          <w:sz w:val="28"/>
          <w:szCs w:val="28"/>
        </w:rPr>
        <w:t xml:space="preserve">  8, 8</w:t>
      </w:r>
      <w:r w:rsidR="00191AA1" w:rsidRPr="008470E2">
        <w:rPr>
          <w:sz w:val="28"/>
          <w:szCs w:val="28"/>
        </w:rPr>
        <w:t>–</w:t>
      </w:r>
      <w:r w:rsidR="00092220" w:rsidRPr="008470E2">
        <w:rPr>
          <w:sz w:val="28"/>
          <w:szCs w:val="28"/>
        </w:rPr>
        <w:t>1, 8</w:t>
      </w:r>
      <w:r w:rsidR="00191AA1" w:rsidRPr="008470E2">
        <w:rPr>
          <w:sz w:val="28"/>
          <w:szCs w:val="28"/>
        </w:rPr>
        <w:t>–</w:t>
      </w:r>
      <w:r w:rsidR="00092220" w:rsidRPr="008470E2">
        <w:rPr>
          <w:sz w:val="28"/>
          <w:szCs w:val="28"/>
        </w:rPr>
        <w:t xml:space="preserve">2 – </w:t>
      </w:r>
      <w:r w:rsidR="00860D5C" w:rsidRPr="008470E2">
        <w:rPr>
          <w:sz w:val="28"/>
          <w:szCs w:val="28"/>
        </w:rPr>
        <w:t>б</w:t>
      </w:r>
      <w:r w:rsidR="00092220" w:rsidRPr="008470E2">
        <w:rPr>
          <w:sz w:val="28"/>
          <w:szCs w:val="28"/>
        </w:rPr>
        <w:t>юджет  учреждени</w:t>
      </w:r>
      <w:r w:rsidR="00860D5C" w:rsidRPr="008470E2">
        <w:rPr>
          <w:sz w:val="28"/>
          <w:szCs w:val="28"/>
        </w:rPr>
        <w:t>й</w:t>
      </w:r>
      <w:r w:rsidR="00092220" w:rsidRPr="008470E2">
        <w:rPr>
          <w:sz w:val="28"/>
          <w:szCs w:val="28"/>
        </w:rPr>
        <w:t>, переданны</w:t>
      </w:r>
      <w:r w:rsidR="00860D5C" w:rsidRPr="008470E2">
        <w:rPr>
          <w:sz w:val="28"/>
          <w:szCs w:val="28"/>
        </w:rPr>
        <w:t>х</w:t>
      </w:r>
      <w:r w:rsidR="00092220" w:rsidRPr="008470E2">
        <w:rPr>
          <w:sz w:val="28"/>
          <w:szCs w:val="28"/>
        </w:rPr>
        <w:t xml:space="preserve"> из </w:t>
      </w:r>
      <w:r w:rsidR="00D93D28">
        <w:rPr>
          <w:sz w:val="28"/>
          <w:szCs w:val="28"/>
        </w:rPr>
        <w:t>местного</w:t>
      </w:r>
      <w:r w:rsidR="00092220" w:rsidRPr="008470E2">
        <w:rPr>
          <w:sz w:val="28"/>
          <w:szCs w:val="28"/>
        </w:rPr>
        <w:t xml:space="preserve"> бюджета </w:t>
      </w:r>
      <w:r w:rsidR="00860D5C" w:rsidRPr="008470E2">
        <w:rPr>
          <w:sz w:val="28"/>
          <w:szCs w:val="28"/>
        </w:rPr>
        <w:t>на</w:t>
      </w:r>
      <w:r w:rsidR="00092220" w:rsidRPr="008470E2">
        <w:rPr>
          <w:sz w:val="28"/>
          <w:szCs w:val="28"/>
        </w:rPr>
        <w:t xml:space="preserve"> республиканский бюджет</w:t>
      </w:r>
      <w:r w:rsidR="00860D5C" w:rsidRPr="008470E2">
        <w:rPr>
          <w:sz w:val="28"/>
          <w:szCs w:val="28"/>
        </w:rPr>
        <w:t>,</w:t>
      </w:r>
      <w:r w:rsidR="00092220" w:rsidRPr="008470E2">
        <w:rPr>
          <w:sz w:val="28"/>
          <w:szCs w:val="28"/>
        </w:rPr>
        <w:t xml:space="preserve"> на соответствующий год;</w:t>
      </w:r>
    </w:p>
    <w:p w:rsidR="008470E2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470E2">
        <w:rPr>
          <w:sz w:val="28"/>
          <w:szCs w:val="28"/>
        </w:rPr>
        <w:t>п</w:t>
      </w:r>
      <w:r w:rsidR="00092220" w:rsidRPr="008470E2">
        <w:rPr>
          <w:sz w:val="28"/>
          <w:szCs w:val="28"/>
        </w:rPr>
        <w:t xml:space="preserve">риложение 9 – </w:t>
      </w:r>
      <w:r w:rsidR="00860D5C" w:rsidRPr="008470E2">
        <w:rPr>
          <w:sz w:val="28"/>
          <w:szCs w:val="28"/>
        </w:rPr>
        <w:t>в</w:t>
      </w:r>
      <w:r w:rsidR="00092220" w:rsidRPr="008470E2">
        <w:rPr>
          <w:sz w:val="28"/>
          <w:szCs w:val="28"/>
        </w:rPr>
        <w:t>озврат бюджетных ссуд и кредитов органами местного самоуправления;</w:t>
      </w:r>
    </w:p>
    <w:p w:rsidR="008470E2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470E2">
        <w:rPr>
          <w:sz w:val="28"/>
          <w:szCs w:val="28"/>
        </w:rPr>
        <w:t>п</w:t>
      </w:r>
      <w:r w:rsidR="00092220" w:rsidRPr="008470E2">
        <w:rPr>
          <w:sz w:val="28"/>
          <w:szCs w:val="28"/>
        </w:rPr>
        <w:t xml:space="preserve">риложение 10 – </w:t>
      </w:r>
      <w:r w:rsidR="00860D5C" w:rsidRPr="008470E2">
        <w:rPr>
          <w:sz w:val="28"/>
          <w:szCs w:val="28"/>
        </w:rPr>
        <w:t>р</w:t>
      </w:r>
      <w:r w:rsidR="00092220" w:rsidRPr="008470E2">
        <w:rPr>
          <w:sz w:val="28"/>
          <w:szCs w:val="28"/>
        </w:rPr>
        <w:t>азмеры выравнивающих трансфертов из республиканского бюджета;</w:t>
      </w:r>
    </w:p>
    <w:p w:rsidR="00860D5C" w:rsidRPr="008470E2" w:rsidRDefault="00D20AE9" w:rsidP="00DF645F">
      <w:pPr>
        <w:pStyle w:val="underpoint"/>
        <w:widowControl w:val="0"/>
        <w:numPr>
          <w:ilvl w:val="0"/>
          <w:numId w:val="18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8470E2">
        <w:rPr>
          <w:sz w:val="28"/>
          <w:szCs w:val="28"/>
        </w:rPr>
        <w:t>п</w:t>
      </w:r>
      <w:r w:rsidR="00092220" w:rsidRPr="008470E2">
        <w:rPr>
          <w:sz w:val="28"/>
          <w:szCs w:val="28"/>
        </w:rPr>
        <w:t>риложение</w:t>
      </w:r>
      <w:r w:rsidR="00981B8D" w:rsidRPr="008470E2">
        <w:rPr>
          <w:sz w:val="28"/>
          <w:szCs w:val="28"/>
        </w:rPr>
        <w:t xml:space="preserve"> </w:t>
      </w:r>
      <w:r w:rsidR="00092220" w:rsidRPr="008470E2">
        <w:rPr>
          <w:sz w:val="28"/>
          <w:szCs w:val="28"/>
        </w:rPr>
        <w:t xml:space="preserve">11 – </w:t>
      </w:r>
      <w:r w:rsidR="00860D5C" w:rsidRPr="008470E2">
        <w:rPr>
          <w:sz w:val="28"/>
          <w:szCs w:val="28"/>
        </w:rPr>
        <w:t>б</w:t>
      </w:r>
      <w:r w:rsidR="00C836A4" w:rsidRPr="008470E2">
        <w:rPr>
          <w:sz w:val="28"/>
          <w:szCs w:val="28"/>
        </w:rPr>
        <w:t>юджеты министерств и</w:t>
      </w:r>
      <w:r w:rsidR="005E0712" w:rsidRPr="008470E2">
        <w:rPr>
          <w:sz w:val="28"/>
          <w:szCs w:val="28"/>
        </w:rPr>
        <w:t xml:space="preserve"> ведомств на программной основе.</w:t>
      </w:r>
    </w:p>
    <w:p w:rsidR="00DF645F" w:rsidRDefault="00DF645F" w:rsidP="00DF645F">
      <w:pPr>
        <w:pStyle w:val="a4"/>
        <w:widowControl w:val="0"/>
        <w:tabs>
          <w:tab w:val="left" w:pos="993"/>
        </w:tabs>
        <w:ind w:left="709" w:firstLine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</w:p>
    <w:p w:rsidR="00860D5C" w:rsidRDefault="00497928" w:rsidP="00DF645F">
      <w:pPr>
        <w:pStyle w:val="underpoint"/>
        <w:widowControl w:val="0"/>
        <w:tabs>
          <w:tab w:val="left" w:pos="993"/>
          <w:tab w:val="left" w:pos="1134"/>
        </w:tabs>
        <w:ind w:firstLine="0"/>
        <w:jc w:val="center"/>
        <w:rPr>
          <w:b/>
          <w:sz w:val="28"/>
          <w:szCs w:val="28"/>
          <w:lang w:val="ky-KG"/>
        </w:rPr>
      </w:pPr>
      <w:r w:rsidRPr="003C7B64">
        <w:rPr>
          <w:b/>
          <w:sz w:val="28"/>
          <w:szCs w:val="28"/>
        </w:rPr>
        <w:t>10. По</w:t>
      </w:r>
      <w:r w:rsidR="00594465" w:rsidRPr="003C7B64">
        <w:rPr>
          <w:b/>
          <w:sz w:val="28"/>
          <w:szCs w:val="28"/>
        </w:rPr>
        <w:t>я</w:t>
      </w:r>
      <w:r w:rsidRPr="003C7B64">
        <w:rPr>
          <w:b/>
          <w:sz w:val="28"/>
          <w:szCs w:val="28"/>
        </w:rPr>
        <w:t xml:space="preserve">снительная записка к проекту </w:t>
      </w:r>
      <w:r w:rsidR="00860D5C">
        <w:rPr>
          <w:b/>
          <w:sz w:val="28"/>
          <w:szCs w:val="28"/>
        </w:rPr>
        <w:t>З</w:t>
      </w:r>
      <w:r w:rsidRPr="003C7B64">
        <w:rPr>
          <w:b/>
          <w:sz w:val="28"/>
          <w:szCs w:val="28"/>
        </w:rPr>
        <w:t>акона</w:t>
      </w:r>
    </w:p>
    <w:p w:rsidR="00860D5C" w:rsidRPr="00951D61" w:rsidRDefault="00860D5C" w:rsidP="00DF645F">
      <w:pPr>
        <w:pStyle w:val="underpoint"/>
        <w:widowControl w:val="0"/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  <w:lang w:val="ky-KG"/>
        </w:rPr>
      </w:pPr>
    </w:p>
    <w:p w:rsidR="00860D5C" w:rsidRDefault="007852EF" w:rsidP="00DF645F">
      <w:pPr>
        <w:pStyle w:val="a4"/>
        <w:widowControl w:val="0"/>
        <w:numPr>
          <w:ilvl w:val="1"/>
          <w:numId w:val="1"/>
        </w:numPr>
        <w:tabs>
          <w:tab w:val="left" w:pos="993"/>
          <w:tab w:val="left" w:pos="1134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к проекту </w:t>
      </w:r>
      <w:r w:rsidR="0089367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акона состоит из </w:t>
      </w:r>
      <w:r w:rsidR="00860D5C">
        <w:rPr>
          <w:rFonts w:ascii="Times New Roman" w:eastAsia="Times New Roman" w:hAnsi="Times New Roman" w:cs="Times New Roman"/>
          <w:sz w:val="28"/>
          <w:szCs w:val="28"/>
        </w:rPr>
        <w:t xml:space="preserve">следующих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разделов:</w:t>
      </w:r>
    </w:p>
    <w:p w:rsidR="00860D5C" w:rsidRDefault="00B53A72" w:rsidP="00DF645F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7852EF" w:rsidRPr="00E24D12">
        <w:rPr>
          <w:rFonts w:ascii="Times New Roman" w:eastAsia="Times New Roman" w:hAnsi="Times New Roman" w:cs="Times New Roman"/>
          <w:sz w:val="28"/>
          <w:szCs w:val="28"/>
        </w:rPr>
        <w:t>акроэкономические перспективы развития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 xml:space="preserve">доходная </w:t>
      </w:r>
      <w:r w:rsidR="00A64FFE">
        <w:rPr>
          <w:rFonts w:ascii="Times New Roman" w:eastAsia="Times New Roman" w:hAnsi="Times New Roman" w:cs="Times New Roman"/>
          <w:sz w:val="28"/>
          <w:szCs w:val="28"/>
        </w:rPr>
        <w:t>часть бюджета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>расходная част</w:t>
      </w:r>
      <w:r w:rsidR="00A64FF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E24D12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13"/>
        </w:numPr>
        <w:tabs>
          <w:tab w:val="left" w:pos="567"/>
          <w:tab w:val="left" w:pos="993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>дефицит бюджета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>риски исполнения бюджета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13"/>
        </w:numPr>
        <w:tabs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>программно</w:t>
      </w:r>
      <w:r w:rsidR="00A64FF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24D12">
        <w:rPr>
          <w:rFonts w:ascii="Times New Roman" w:eastAsia="Times New Roman" w:hAnsi="Times New Roman" w:cs="Times New Roman"/>
          <w:sz w:val="28"/>
          <w:szCs w:val="28"/>
        </w:rPr>
        <w:t xml:space="preserve"> бюджетировани</w:t>
      </w:r>
      <w:r w:rsidR="00A64FFE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D5C" w:rsidRDefault="007852EF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497928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 w:rsidR="00F56DB4" w:rsidRPr="00497928">
        <w:rPr>
          <w:rFonts w:ascii="Times New Roman" w:eastAsia="Times New Roman" w:hAnsi="Times New Roman" w:cs="Times New Roman"/>
          <w:sz w:val="28"/>
          <w:szCs w:val="28"/>
        </w:rPr>
        <w:t xml:space="preserve">описательной части </w:t>
      </w:r>
      <w:r w:rsidRPr="00497928">
        <w:rPr>
          <w:rFonts w:ascii="Times New Roman" w:eastAsia="Times New Roman" w:hAnsi="Times New Roman" w:cs="Times New Roman"/>
          <w:sz w:val="28"/>
          <w:szCs w:val="28"/>
        </w:rPr>
        <w:t>каждого раздела и подраздела должно содержать таблицу, отражающую показатели за 5 лет</w:t>
      </w:r>
      <w:r w:rsidR="001D79F2">
        <w:rPr>
          <w:rFonts w:ascii="Times New Roman" w:eastAsia="Times New Roman" w:hAnsi="Times New Roman" w:cs="Times New Roman"/>
          <w:sz w:val="28"/>
          <w:szCs w:val="28"/>
        </w:rPr>
        <w:t>: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46FC1">
        <w:rPr>
          <w:rFonts w:ascii="Times New Roman" w:eastAsia="Times New Roman" w:hAnsi="Times New Roman" w:cs="Times New Roman"/>
          <w:sz w:val="28"/>
          <w:szCs w:val="28"/>
        </w:rPr>
        <w:t xml:space="preserve">двух </w:t>
      </w:r>
      <w:r w:rsidRPr="00497928">
        <w:rPr>
          <w:rFonts w:ascii="Times New Roman" w:eastAsia="Times New Roman" w:hAnsi="Times New Roman" w:cs="Times New Roman"/>
          <w:sz w:val="28"/>
          <w:szCs w:val="28"/>
        </w:rPr>
        <w:t>предыдущ</w:t>
      </w:r>
      <w:r w:rsidR="00246FC1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246FC1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497928">
        <w:rPr>
          <w:rFonts w:ascii="Times New Roman" w:eastAsia="Times New Roman" w:hAnsi="Times New Roman" w:cs="Times New Roman"/>
          <w:sz w:val="28"/>
          <w:szCs w:val="28"/>
        </w:rPr>
        <w:t xml:space="preserve">, текущий год и </w:t>
      </w:r>
      <w:r w:rsidR="00246FC1">
        <w:rPr>
          <w:rFonts w:ascii="Times New Roman" w:eastAsia="Times New Roman" w:hAnsi="Times New Roman" w:cs="Times New Roman"/>
          <w:sz w:val="28"/>
          <w:szCs w:val="28"/>
        </w:rPr>
        <w:t>два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497928">
        <w:rPr>
          <w:rFonts w:ascii="Times New Roman" w:eastAsia="Times New Roman" w:hAnsi="Times New Roman" w:cs="Times New Roman"/>
          <w:sz w:val="28"/>
          <w:szCs w:val="28"/>
        </w:rPr>
        <w:t>прогнозируемых года.</w:t>
      </w:r>
    </w:p>
    <w:p w:rsidR="00860D5C" w:rsidRDefault="007852EF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>Раздел «Макроэкономические перспективы развития» отражает ключевые макроэкономические показатели, такие</w:t>
      </w:r>
      <w:r w:rsidR="00D20A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как номинальный </w:t>
      </w:r>
      <w:r w:rsidR="00EE757C">
        <w:rPr>
          <w:rFonts w:ascii="Times New Roman" w:eastAsia="Times New Roman" w:hAnsi="Times New Roman" w:cs="Times New Roman"/>
          <w:sz w:val="28"/>
          <w:szCs w:val="28"/>
        </w:rPr>
        <w:t xml:space="preserve">внутренний валовой продукт (далее –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ВВП</w:t>
      </w:r>
      <w:r w:rsidR="00EE757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, реальный рост ВВП, инфляция:</w:t>
      </w:r>
    </w:p>
    <w:p w:rsidR="00860D5C" w:rsidRDefault="00882B93" w:rsidP="00DF645F">
      <w:pPr>
        <w:pStyle w:val="a4"/>
        <w:widowControl w:val="0"/>
        <w:numPr>
          <w:ilvl w:val="0"/>
          <w:numId w:val="12"/>
        </w:numPr>
        <w:tabs>
          <w:tab w:val="left" w:pos="317"/>
          <w:tab w:val="left" w:pos="993"/>
          <w:tab w:val="left" w:pos="1701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852EF" w:rsidRPr="007852EF">
        <w:rPr>
          <w:rFonts w:ascii="Times New Roman" w:hAnsi="Times New Roman" w:cs="Times New Roman"/>
          <w:sz w:val="28"/>
          <w:szCs w:val="28"/>
        </w:rPr>
        <w:t xml:space="preserve">жидаемые риски воздействия на рост ВВП на 3 </w:t>
      </w:r>
      <w:r w:rsidR="0089367B" w:rsidRPr="007852EF">
        <w:rPr>
          <w:rFonts w:ascii="Times New Roman" w:hAnsi="Times New Roman" w:cs="Times New Roman"/>
          <w:sz w:val="28"/>
          <w:szCs w:val="28"/>
        </w:rPr>
        <w:t>прогнозны</w:t>
      </w:r>
      <w:r w:rsidR="0089367B">
        <w:rPr>
          <w:rFonts w:ascii="Times New Roman" w:hAnsi="Times New Roman" w:cs="Times New Roman"/>
          <w:sz w:val="28"/>
          <w:szCs w:val="28"/>
        </w:rPr>
        <w:t>х</w:t>
      </w:r>
      <w:r w:rsidR="00981B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367B" w:rsidRPr="007852EF">
        <w:rPr>
          <w:rFonts w:ascii="Times New Roman" w:hAnsi="Times New Roman" w:cs="Times New Roman"/>
          <w:sz w:val="28"/>
          <w:szCs w:val="28"/>
        </w:rPr>
        <w:t>года</w:t>
      </w:r>
      <w:r w:rsidR="007852EF" w:rsidRPr="007852EF">
        <w:rPr>
          <w:rFonts w:ascii="Times New Roman" w:hAnsi="Times New Roman" w:cs="Times New Roman"/>
          <w:sz w:val="28"/>
          <w:szCs w:val="28"/>
        </w:rPr>
        <w:t>;</w:t>
      </w:r>
    </w:p>
    <w:p w:rsidR="001B7A21" w:rsidRDefault="00882B93" w:rsidP="00DF645F">
      <w:pPr>
        <w:pStyle w:val="a4"/>
        <w:widowControl w:val="0"/>
        <w:numPr>
          <w:ilvl w:val="0"/>
          <w:numId w:val="12"/>
        </w:numPr>
        <w:tabs>
          <w:tab w:val="left" w:pos="317"/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852EF" w:rsidRPr="007852EF">
        <w:rPr>
          <w:rFonts w:ascii="Times New Roman" w:hAnsi="Times New Roman" w:cs="Times New Roman"/>
          <w:sz w:val="28"/>
          <w:szCs w:val="28"/>
        </w:rPr>
        <w:t>сновные макропоказатели за 5-летний период (факт прошлого года, текущий период и 3 прогнозных года):</w:t>
      </w:r>
    </w:p>
    <w:p w:rsidR="001B7A21" w:rsidRDefault="007852EF" w:rsidP="00DF645F">
      <w:pPr>
        <w:pStyle w:val="a4"/>
        <w:widowControl w:val="0"/>
        <w:numPr>
          <w:ilvl w:val="0"/>
          <w:numId w:val="12"/>
        </w:numPr>
        <w:tabs>
          <w:tab w:val="left" w:pos="317"/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1B7A21">
        <w:rPr>
          <w:rFonts w:ascii="Times New Roman" w:hAnsi="Times New Roman" w:cs="Times New Roman"/>
          <w:sz w:val="28"/>
          <w:szCs w:val="28"/>
        </w:rPr>
        <w:t>номинальный уровень ВВП;</w:t>
      </w:r>
    </w:p>
    <w:p w:rsidR="001B7A21" w:rsidRDefault="009361CB" w:rsidP="00DF645F">
      <w:pPr>
        <w:pStyle w:val="a4"/>
        <w:widowControl w:val="0"/>
        <w:numPr>
          <w:ilvl w:val="0"/>
          <w:numId w:val="12"/>
        </w:numPr>
        <w:tabs>
          <w:tab w:val="left" w:pos="317"/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1B7A21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7852EF" w:rsidRPr="001B7A21">
        <w:rPr>
          <w:rFonts w:ascii="Times New Roman" w:hAnsi="Times New Roman" w:cs="Times New Roman"/>
          <w:sz w:val="28"/>
          <w:szCs w:val="28"/>
        </w:rPr>
        <w:t>инфляции;</w:t>
      </w:r>
    </w:p>
    <w:p w:rsidR="00860D5C" w:rsidRPr="001B7A21" w:rsidRDefault="007852EF" w:rsidP="00DF645F">
      <w:pPr>
        <w:pStyle w:val="a4"/>
        <w:widowControl w:val="0"/>
        <w:numPr>
          <w:ilvl w:val="0"/>
          <w:numId w:val="12"/>
        </w:numPr>
        <w:tabs>
          <w:tab w:val="left" w:pos="317"/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1B7A21">
        <w:rPr>
          <w:rFonts w:ascii="Times New Roman" w:hAnsi="Times New Roman" w:cs="Times New Roman"/>
          <w:sz w:val="28"/>
          <w:szCs w:val="28"/>
        </w:rPr>
        <w:t>рост реального ВВП;</w:t>
      </w:r>
    </w:p>
    <w:p w:rsidR="00860D5C" w:rsidRDefault="00882B93" w:rsidP="00DF645F">
      <w:pPr>
        <w:pStyle w:val="a4"/>
        <w:widowControl w:val="0"/>
        <w:numPr>
          <w:ilvl w:val="0"/>
          <w:numId w:val="12"/>
        </w:numPr>
        <w:tabs>
          <w:tab w:val="left" w:pos="993"/>
          <w:tab w:val="left" w:pos="1560"/>
          <w:tab w:val="left" w:pos="1701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852EF" w:rsidRPr="007852EF">
        <w:rPr>
          <w:rFonts w:ascii="Times New Roman" w:hAnsi="Times New Roman" w:cs="Times New Roman"/>
          <w:sz w:val="28"/>
          <w:szCs w:val="28"/>
        </w:rPr>
        <w:t>нализ структуры производства ВВП на прогнозируемые годы.</w:t>
      </w:r>
    </w:p>
    <w:p w:rsidR="00860D5C" w:rsidRDefault="00E24D12" w:rsidP="00DF645F">
      <w:pPr>
        <w:pStyle w:val="a4"/>
        <w:widowControl w:val="0"/>
        <w:tabs>
          <w:tab w:val="left" w:pos="993"/>
          <w:tab w:val="left" w:pos="1560"/>
          <w:tab w:val="left" w:pos="1701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852EF" w:rsidRPr="007852EF">
        <w:rPr>
          <w:rFonts w:ascii="Times New Roman" w:hAnsi="Times New Roman" w:cs="Times New Roman"/>
          <w:sz w:val="28"/>
          <w:szCs w:val="28"/>
        </w:rPr>
        <w:t>аздел  включа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852EF" w:rsidRPr="007852EF">
        <w:rPr>
          <w:rFonts w:ascii="Times New Roman" w:hAnsi="Times New Roman" w:cs="Times New Roman"/>
          <w:sz w:val="28"/>
          <w:szCs w:val="28"/>
        </w:rPr>
        <w:t xml:space="preserve">т информацию </w:t>
      </w:r>
      <w:r w:rsidR="0001141A">
        <w:rPr>
          <w:rFonts w:ascii="Times New Roman" w:hAnsi="Times New Roman" w:cs="Times New Roman"/>
          <w:sz w:val="28"/>
          <w:szCs w:val="28"/>
        </w:rPr>
        <w:t xml:space="preserve">о </w:t>
      </w:r>
      <w:r w:rsidR="007852EF" w:rsidRPr="007852EF">
        <w:rPr>
          <w:rFonts w:ascii="Times New Roman" w:hAnsi="Times New Roman" w:cs="Times New Roman"/>
          <w:sz w:val="28"/>
          <w:szCs w:val="28"/>
        </w:rPr>
        <w:t>воздействи</w:t>
      </w:r>
      <w:r w:rsidR="0001141A">
        <w:rPr>
          <w:rFonts w:ascii="Times New Roman" w:hAnsi="Times New Roman" w:cs="Times New Roman"/>
          <w:sz w:val="28"/>
          <w:szCs w:val="28"/>
        </w:rPr>
        <w:t xml:space="preserve">и </w:t>
      </w:r>
      <w:r w:rsidR="007852EF" w:rsidRPr="007852EF">
        <w:rPr>
          <w:rFonts w:ascii="Times New Roman" w:hAnsi="Times New Roman" w:cs="Times New Roman"/>
          <w:sz w:val="28"/>
          <w:szCs w:val="28"/>
        </w:rPr>
        <w:t xml:space="preserve"> макроэкономических допущений (анализ чувствительности) на расходы и доходы бюджета.</w:t>
      </w:r>
    </w:p>
    <w:p w:rsidR="00860D5C" w:rsidRDefault="007852EF" w:rsidP="00DF645F">
      <w:pPr>
        <w:pStyle w:val="a4"/>
        <w:widowControl w:val="0"/>
        <w:shd w:val="clear" w:color="auto" w:fill="FFFFFF" w:themeFill="background1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DD42F4">
        <w:rPr>
          <w:rFonts w:ascii="Times New Roman" w:eastAsia="Times New Roman" w:hAnsi="Times New Roman" w:cs="Times New Roman"/>
          <w:sz w:val="28"/>
          <w:szCs w:val="28"/>
        </w:rPr>
        <w:t xml:space="preserve">Раздел «Доходная часть бюджета» состоит из 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 xml:space="preserve">следующих </w:t>
      </w:r>
      <w:r w:rsidRPr="00DD42F4">
        <w:rPr>
          <w:rFonts w:ascii="Times New Roman" w:eastAsia="Times New Roman" w:hAnsi="Times New Roman" w:cs="Times New Roman"/>
          <w:sz w:val="28"/>
          <w:szCs w:val="28"/>
        </w:rPr>
        <w:t xml:space="preserve">частей: </w:t>
      </w:r>
    </w:p>
    <w:p w:rsidR="00860D5C" w:rsidRDefault="00E24D12" w:rsidP="00DF645F">
      <w:pPr>
        <w:pStyle w:val="a4"/>
        <w:widowControl w:val="0"/>
        <w:numPr>
          <w:ilvl w:val="0"/>
          <w:numId w:val="14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DD42F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852EF" w:rsidRPr="00DD42F4">
        <w:rPr>
          <w:rFonts w:ascii="Times New Roman" w:eastAsia="Times New Roman" w:hAnsi="Times New Roman" w:cs="Times New Roman"/>
          <w:sz w:val="28"/>
          <w:szCs w:val="28"/>
        </w:rPr>
        <w:t xml:space="preserve">сновные показатели доходной части за два предшествующих года, на прогнозируемый бюджетный год и два последующих года </w:t>
      </w:r>
      <w:r w:rsidR="007852EF" w:rsidRPr="00DD42F4">
        <w:rPr>
          <w:rFonts w:ascii="Times New Roman" w:eastAsia="Times New Roman" w:hAnsi="Times New Roman" w:cs="Times New Roman"/>
          <w:sz w:val="28"/>
          <w:szCs w:val="28"/>
        </w:rPr>
        <w:lastRenderedPageBreak/>
        <w:t>(государственног</w:t>
      </w:r>
      <w:r w:rsidR="00882B93" w:rsidRPr="00DD42F4">
        <w:rPr>
          <w:rFonts w:ascii="Times New Roman" w:eastAsia="Times New Roman" w:hAnsi="Times New Roman" w:cs="Times New Roman"/>
          <w:sz w:val="28"/>
          <w:szCs w:val="28"/>
        </w:rPr>
        <w:t>о и республиканского бюджетов)</w:t>
      </w:r>
      <w:r w:rsidR="0089367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89367B" w:rsidP="00DF645F">
      <w:pPr>
        <w:pStyle w:val="a4"/>
        <w:widowControl w:val="0"/>
        <w:numPr>
          <w:ilvl w:val="0"/>
          <w:numId w:val="14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ресурсная часть бюджета;</w:t>
      </w:r>
    </w:p>
    <w:p w:rsidR="00860D5C" w:rsidRDefault="007852EF" w:rsidP="00DF645F">
      <w:pPr>
        <w:pStyle w:val="a4"/>
        <w:widowControl w:val="0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 xml:space="preserve">риски </w:t>
      </w:r>
      <w:r w:rsidR="007850E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7F4BF7"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Pr="00E24D12">
        <w:rPr>
          <w:rFonts w:ascii="Times New Roman" w:eastAsia="Times New Roman" w:hAnsi="Times New Roman" w:cs="Times New Roman"/>
          <w:sz w:val="28"/>
          <w:szCs w:val="28"/>
        </w:rPr>
        <w:t xml:space="preserve"> прогнозных показателей. </w:t>
      </w:r>
    </w:p>
    <w:p w:rsidR="00860D5C" w:rsidRDefault="007852EF" w:rsidP="00DF645F">
      <w:pPr>
        <w:widowControl w:val="0"/>
        <w:tabs>
          <w:tab w:val="left" w:pos="993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E24D12">
        <w:rPr>
          <w:rFonts w:ascii="Times New Roman" w:eastAsia="Times New Roman" w:hAnsi="Times New Roman" w:cs="Times New Roman"/>
          <w:sz w:val="28"/>
          <w:szCs w:val="28"/>
        </w:rPr>
        <w:t>Каждый параметр на прогнозируемый период отража</w:t>
      </w:r>
      <w:r w:rsidR="00E24D1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24D12">
        <w:rPr>
          <w:rFonts w:ascii="Times New Roman" w:eastAsia="Times New Roman" w:hAnsi="Times New Roman" w:cs="Times New Roman"/>
          <w:sz w:val="28"/>
          <w:szCs w:val="28"/>
        </w:rPr>
        <w:t>т соотношение к соответствующему номинальному ВВП, а также рост или уменьшение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 xml:space="preserve"> показателей</w:t>
      </w:r>
      <w:r w:rsidRPr="00E24D12"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предыдущего периода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 xml:space="preserve"> и в</w:t>
      </w:r>
      <w:r w:rsidR="007A31F4">
        <w:rPr>
          <w:rFonts w:ascii="Times New Roman" w:eastAsia="Times New Roman" w:hAnsi="Times New Roman" w:cs="Times New Roman"/>
          <w:sz w:val="28"/>
          <w:szCs w:val="28"/>
        </w:rPr>
        <w:t>ключает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информаци</w:t>
      </w:r>
      <w:r w:rsidR="007A31F4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по оценке степени воздействия политики исполнительной власти на ресурсы республиканского бюджета в прогнозируемом бюджетном году</w:t>
      </w:r>
      <w:r w:rsidR="0035371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данные об упущенных доходах вследствие предоставления новых налоговых преференций с описанием целей и обоснованием политики в отношении каждой налоговой льготы, предполагаемых бенефициаров и оценкой упущенного дохода.</w:t>
      </w:r>
    </w:p>
    <w:p w:rsidR="00860D5C" w:rsidRDefault="007852EF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Информация по доходной части бюджета 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>отражает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60D5C" w:rsidRDefault="007852EF" w:rsidP="00DF645F">
      <w:pPr>
        <w:pStyle w:val="a4"/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>полный объем ресурсов республиканского бюджета, включая налоговые, неналоговые доходы и полученные официальные трансферты, а также их краткий анализ за предыдущий год (фактические данные), за текущий год (уточненные данные) и на прогнозируемый трехлетний период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по годам за предыдущий и прогнозируемый период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>оценк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отдельных источников (разовые поступле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ния) поступлений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республиканского бюджета в текущем году и прогнозируемом периоде;</w:t>
      </w:r>
    </w:p>
    <w:p w:rsidR="00860D5C" w:rsidRDefault="007852EF" w:rsidP="00DF645F">
      <w:pPr>
        <w:pStyle w:val="a4"/>
        <w:widowControl w:val="0"/>
        <w:numPr>
          <w:ilvl w:val="0"/>
          <w:numId w:val="9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риски 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неисполнения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прогнозных показателей в планируемом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 xml:space="preserve"> бюджетном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году.</w:t>
      </w:r>
    </w:p>
    <w:p w:rsidR="00860D5C" w:rsidRDefault="007852EF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03B0E">
        <w:rPr>
          <w:rFonts w:ascii="Times New Roman" w:eastAsia="Times New Roman" w:hAnsi="Times New Roman" w:cs="Times New Roman"/>
          <w:sz w:val="28"/>
          <w:szCs w:val="28"/>
        </w:rPr>
        <w:t xml:space="preserve">Раздел «Расходная часть бюджета» разделен по принципу распределения расходов по функциональной классификации. </w:t>
      </w:r>
      <w:r w:rsidR="00703B0E" w:rsidRPr="00703B0E">
        <w:rPr>
          <w:rFonts w:ascii="Times New Roman" w:eastAsia="Times New Roman" w:hAnsi="Times New Roman" w:cs="Times New Roman"/>
          <w:sz w:val="28"/>
          <w:szCs w:val="28"/>
        </w:rPr>
        <w:t>Уполномоченны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03B0E" w:rsidRPr="00703B0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>й</w:t>
      </w:r>
      <w:r w:rsidR="00703B0E" w:rsidRPr="00703B0E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>составля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53A72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703B0E">
        <w:rPr>
          <w:rFonts w:ascii="Times New Roman" w:eastAsia="Times New Roman" w:hAnsi="Times New Roman" w:cs="Times New Roman"/>
          <w:sz w:val="28"/>
          <w:szCs w:val="28"/>
        </w:rPr>
        <w:t xml:space="preserve">сводные пояснительные записки по курируемым </w:t>
      </w:r>
      <w:r w:rsidR="00703B0E" w:rsidRPr="00703B0E">
        <w:rPr>
          <w:rFonts w:ascii="Times New Roman" w:eastAsia="Times New Roman" w:hAnsi="Times New Roman" w:cs="Times New Roman"/>
          <w:sz w:val="28"/>
          <w:szCs w:val="28"/>
        </w:rPr>
        <w:t>ГРБС</w:t>
      </w:r>
      <w:r w:rsidRPr="00703B0E">
        <w:rPr>
          <w:rFonts w:ascii="Times New Roman" w:eastAsia="Times New Roman" w:hAnsi="Times New Roman" w:cs="Times New Roman"/>
          <w:sz w:val="28"/>
          <w:szCs w:val="28"/>
        </w:rPr>
        <w:t xml:space="preserve"> в разрезе функциональной классификации. </w:t>
      </w:r>
    </w:p>
    <w:p w:rsidR="00860D5C" w:rsidRDefault="007852EF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03B0E">
        <w:rPr>
          <w:rFonts w:ascii="Times New Roman" w:eastAsia="Times New Roman" w:hAnsi="Times New Roman" w:cs="Times New Roman"/>
          <w:sz w:val="28"/>
          <w:szCs w:val="28"/>
        </w:rPr>
        <w:t>Каждый параметр на прогнозируемый период отража</w:t>
      </w:r>
      <w:r w:rsidR="000F534B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03B0E">
        <w:rPr>
          <w:rFonts w:ascii="Times New Roman" w:eastAsia="Times New Roman" w:hAnsi="Times New Roman" w:cs="Times New Roman"/>
          <w:sz w:val="28"/>
          <w:szCs w:val="28"/>
        </w:rPr>
        <w:t>т соотношение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 xml:space="preserve"> показателей</w:t>
      </w:r>
      <w:r w:rsidRPr="00703B0E">
        <w:rPr>
          <w:rFonts w:ascii="Times New Roman" w:eastAsia="Times New Roman" w:hAnsi="Times New Roman" w:cs="Times New Roman"/>
          <w:sz w:val="28"/>
          <w:szCs w:val="28"/>
        </w:rPr>
        <w:t xml:space="preserve"> к соответствующему номинальному ВВП, а также рост или уменьшение относительно предыдущего периода.</w:t>
      </w:r>
    </w:p>
    <w:p w:rsidR="00860D5C" w:rsidRDefault="007852EF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Информация по расходной части </w:t>
      </w:r>
      <w:r w:rsidR="00A2419B">
        <w:rPr>
          <w:rFonts w:ascii="Times New Roman" w:eastAsia="Times New Roman" w:hAnsi="Times New Roman" w:cs="Times New Roman"/>
          <w:sz w:val="28"/>
          <w:szCs w:val="28"/>
        </w:rPr>
        <w:t>содержит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60D5C" w:rsidRDefault="007852EF" w:rsidP="00DF645F">
      <w:pPr>
        <w:pStyle w:val="a4"/>
        <w:widowControl w:val="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>объем расходов республиканского бюджета за предыдущий год (фактические данные), за текущий год (уточненные данные) и на прогнозируемый трехлетний период по годам (далее 5-летний период) в разрезе функциональной классификации с оценкой степени воздействия политики исполнительной власти;</w:t>
      </w:r>
    </w:p>
    <w:p w:rsidR="00860D5C" w:rsidRDefault="00A2419B" w:rsidP="00DF645F">
      <w:pPr>
        <w:pStyle w:val="a4"/>
        <w:widowControl w:val="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>о расходах</w:t>
      </w:r>
      <w:r w:rsidR="004745A5">
        <w:rPr>
          <w:rFonts w:ascii="Times New Roman" w:eastAsia="Times New Roman" w:hAnsi="Times New Roman" w:cs="Times New Roman"/>
          <w:sz w:val="28"/>
          <w:szCs w:val="28"/>
        </w:rPr>
        <w:t>,</w:t>
      </w:r>
      <w:r w:rsidR="0001141A">
        <w:rPr>
          <w:rFonts w:ascii="Times New Roman" w:eastAsia="Times New Roman" w:hAnsi="Times New Roman" w:cs="Times New Roman"/>
          <w:sz w:val="28"/>
          <w:szCs w:val="28"/>
        </w:rPr>
        <w:t xml:space="preserve"> направленных</w:t>
      </w:r>
      <w:r w:rsidR="007852EF" w:rsidRPr="007852EF">
        <w:rPr>
          <w:rFonts w:ascii="Times New Roman" w:eastAsia="Times New Roman" w:hAnsi="Times New Roman" w:cs="Times New Roman"/>
          <w:sz w:val="28"/>
          <w:szCs w:val="28"/>
        </w:rPr>
        <w:t xml:space="preserve"> на обслуживание государственного долга Кыргызской Республики (с представлением динамики расходов за 5-летний период в разрезе структурных показателей по внешнему и внутреннему долгу);</w:t>
      </w:r>
    </w:p>
    <w:p w:rsidR="00860D5C" w:rsidRDefault="007852EF" w:rsidP="00DF645F">
      <w:pPr>
        <w:pStyle w:val="a4"/>
        <w:widowControl w:val="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объем доходов/расходов местных бюджетов 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 xml:space="preserve">за 5-летний период, информация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б объемах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выравнивающих трансфертов и данные</w:t>
      </w:r>
      <w:r w:rsidR="007F4BF7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выпадающих</w:t>
      </w:r>
      <w:r w:rsidR="007F4BF7">
        <w:rPr>
          <w:rFonts w:ascii="Times New Roman" w:eastAsia="Times New Roman" w:hAnsi="Times New Roman" w:cs="Times New Roman"/>
          <w:sz w:val="28"/>
          <w:szCs w:val="28"/>
        </w:rPr>
        <w:t xml:space="preserve"> доходах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естных бюджетов и их компенсации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60D5C" w:rsidRDefault="007852EF" w:rsidP="00DF645F">
      <w:pPr>
        <w:pStyle w:val="a4"/>
        <w:widowControl w:val="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объемы расходов по общегосударственным расходам: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lastRenderedPageBreak/>
        <w:t>государственные программы, мероприятия и выплаты на планируемый период;</w:t>
      </w:r>
    </w:p>
    <w:p w:rsidR="00860D5C" w:rsidRDefault="007852EF" w:rsidP="00DF645F">
      <w:pPr>
        <w:pStyle w:val="a4"/>
        <w:widowControl w:val="0"/>
        <w:numPr>
          <w:ilvl w:val="0"/>
          <w:numId w:val="10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>объемы бюджетных инвестиций с аналитикой за 5-летний период: Капитальные вложения, стимулирующие гранты и государственные инвестиции.</w:t>
      </w:r>
    </w:p>
    <w:p w:rsidR="00860D5C" w:rsidRDefault="007852EF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В разделе «Общегосударственные </w:t>
      </w:r>
      <w:r w:rsidR="00703B0E">
        <w:rPr>
          <w:rFonts w:ascii="Times New Roman" w:eastAsia="Times New Roman" w:hAnsi="Times New Roman" w:cs="Times New Roman"/>
          <w:sz w:val="28"/>
          <w:szCs w:val="28"/>
        </w:rPr>
        <w:t>программы, мероприятия и выплаты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F534B">
        <w:rPr>
          <w:rFonts w:ascii="Times New Roman" w:eastAsia="Times New Roman" w:hAnsi="Times New Roman" w:cs="Times New Roman"/>
          <w:sz w:val="28"/>
          <w:szCs w:val="28"/>
        </w:rPr>
        <w:t>отражается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информация по оценке влияния новых </w:t>
      </w:r>
      <w:r w:rsidR="00DF645F">
        <w:rPr>
          <w:rFonts w:ascii="Times New Roman" w:eastAsia="Times New Roman" w:hAnsi="Times New Roman" w:cs="Times New Roman"/>
          <w:sz w:val="28"/>
          <w:szCs w:val="28"/>
        </w:rPr>
        <w:t>направлений в экономике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на расходную часть республиканского бюджета на </w:t>
      </w:r>
      <w:r w:rsidR="00517940">
        <w:rPr>
          <w:rFonts w:ascii="Times New Roman" w:eastAsia="Times New Roman" w:hAnsi="Times New Roman" w:cs="Times New Roman"/>
          <w:sz w:val="28"/>
          <w:szCs w:val="28"/>
        </w:rPr>
        <w:t xml:space="preserve">предстоящий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бюджетный год и два последующих года с кратким пояснительным описанием </w:t>
      </w:r>
      <w:r w:rsidR="000F534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оценк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степени воздействия </w:t>
      </w:r>
      <w:r w:rsidR="007C4E19">
        <w:rPr>
          <w:rFonts w:ascii="Times New Roman" w:eastAsia="Times New Roman" w:hAnsi="Times New Roman" w:cs="Times New Roman"/>
          <w:sz w:val="28"/>
          <w:szCs w:val="28"/>
        </w:rPr>
        <w:t xml:space="preserve">направлений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исполнительной власти на расходы республиканского бюджета в прогнозируемом бюджетном году</w:t>
      </w:r>
      <w:r w:rsidR="00C839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D5C" w:rsidRDefault="007852EF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</w:rPr>
      </w:pP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Раздел «Дефицит бюджета» состоит из показателя на соответствующий прогнозируемый период, а также источников финансирования дефицита бюджета 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разбивк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 xml:space="preserve"> на внешнее и внутренне</w:t>
      </w:r>
      <w:r w:rsidR="00CD650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81B8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7852EF">
        <w:rPr>
          <w:rFonts w:ascii="Times New Roman" w:eastAsia="Times New Roman" w:hAnsi="Times New Roman" w:cs="Times New Roman"/>
          <w:sz w:val="28"/>
          <w:szCs w:val="28"/>
        </w:rPr>
        <w:t>финансирование. Показатель должен отражать соотношение к соответствующему номинальному ВВП, а также рост или уменьшение относительно предыдущего периода.</w:t>
      </w:r>
    </w:p>
    <w:p w:rsidR="00860D5C" w:rsidRPr="00951D61" w:rsidRDefault="007852EF" w:rsidP="00DF645F">
      <w:pPr>
        <w:widowControl w:val="0"/>
        <w:tabs>
          <w:tab w:val="left" w:pos="993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Раздел «Риски исполнения бюджета» отражает все ожидаемые риски 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в соответствующем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период</w:t>
      </w:r>
      <w:r w:rsidR="007E535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исполнения бюджета по каждому составляющему р</w:t>
      </w:r>
      <w:r w:rsidR="00F44C8B">
        <w:rPr>
          <w:rFonts w:ascii="Times New Roman" w:eastAsia="Times New Roman" w:hAnsi="Times New Roman" w:cs="Times New Roman"/>
          <w:sz w:val="28"/>
          <w:szCs w:val="28"/>
        </w:rPr>
        <w:t>азделу республиканского бюджета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согласно пунктам 3-5 (</w:t>
      </w:r>
      <w:r w:rsidR="00E607C8" w:rsidRPr="00951D6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>акроэкономические перспективы развития, доходная и расходная части бюджета).</w:t>
      </w:r>
      <w:r w:rsidR="00C81C5B" w:rsidRPr="00951D61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>писание</w:t>
      </w:r>
      <w:r w:rsidR="00DA357B">
        <w:rPr>
          <w:rFonts w:ascii="Times New Roman" w:eastAsia="Times New Roman" w:hAnsi="Times New Roman" w:cs="Times New Roman"/>
          <w:sz w:val="28"/>
          <w:szCs w:val="28"/>
        </w:rPr>
        <w:t xml:space="preserve"> рисков по каждому разделу долж</w:t>
      </w:r>
      <w:r w:rsidR="007F4BF7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содержать кратк</w:t>
      </w:r>
      <w:r w:rsidR="00DA357B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анали</w:t>
      </w:r>
      <w:r w:rsidR="00DA357B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в качестве обоснования для </w:t>
      </w:r>
      <w:r w:rsidR="007F4BF7">
        <w:rPr>
          <w:rFonts w:ascii="Times New Roman" w:eastAsia="Times New Roman" w:hAnsi="Times New Roman" w:cs="Times New Roman"/>
          <w:sz w:val="28"/>
          <w:szCs w:val="28"/>
        </w:rPr>
        <w:t>выявленных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 xml:space="preserve"> риск</w:t>
      </w:r>
      <w:r w:rsidR="007536FE" w:rsidRPr="00951D61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951D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0D5C" w:rsidRPr="00C83952" w:rsidRDefault="007852EF" w:rsidP="00DF645F">
      <w:pPr>
        <w:widowControl w:val="0"/>
        <w:tabs>
          <w:tab w:val="left" w:pos="993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C83952">
        <w:rPr>
          <w:rFonts w:ascii="Times New Roman" w:eastAsia="Times New Roman" w:hAnsi="Times New Roman" w:cs="Times New Roman"/>
          <w:sz w:val="28"/>
          <w:szCs w:val="28"/>
        </w:rPr>
        <w:t>Разд</w:t>
      </w:r>
      <w:r w:rsidR="004745A5">
        <w:rPr>
          <w:rFonts w:ascii="Times New Roman" w:eastAsia="Times New Roman" w:hAnsi="Times New Roman" w:cs="Times New Roman"/>
          <w:sz w:val="28"/>
          <w:szCs w:val="28"/>
        </w:rPr>
        <w:t>ел «Программное бюджетирование»</w:t>
      </w:r>
      <w:r w:rsidRPr="00C83952">
        <w:rPr>
          <w:rFonts w:ascii="Times New Roman" w:eastAsia="Times New Roman" w:hAnsi="Times New Roman" w:cs="Times New Roman"/>
          <w:sz w:val="28"/>
          <w:szCs w:val="28"/>
        </w:rPr>
        <w:t xml:space="preserve"> в рамках программ</w:t>
      </w:r>
      <w:r w:rsidR="00C83952" w:rsidRPr="00C83952">
        <w:rPr>
          <w:rFonts w:ascii="Times New Roman" w:eastAsia="Times New Roman" w:hAnsi="Times New Roman" w:cs="Times New Roman"/>
          <w:sz w:val="28"/>
          <w:szCs w:val="28"/>
        </w:rPr>
        <w:t>/стратегий</w:t>
      </w:r>
      <w:r w:rsidRPr="00C83952">
        <w:rPr>
          <w:rFonts w:ascii="Times New Roman" w:eastAsia="Times New Roman" w:hAnsi="Times New Roman" w:cs="Times New Roman"/>
          <w:sz w:val="28"/>
          <w:szCs w:val="28"/>
        </w:rPr>
        <w:t xml:space="preserve"> развития Кыргызской Республики</w:t>
      </w:r>
      <w:r w:rsidR="00B53312" w:rsidRPr="00C83952">
        <w:rPr>
          <w:rFonts w:ascii="Times New Roman" w:eastAsia="Times New Roman" w:hAnsi="Times New Roman" w:cs="Times New Roman"/>
          <w:sz w:val="28"/>
          <w:szCs w:val="28"/>
        </w:rPr>
        <w:t xml:space="preserve"> отражает процесс внедрения</w:t>
      </w:r>
      <w:r w:rsidRPr="00C83952">
        <w:rPr>
          <w:rFonts w:ascii="Times New Roman" w:eastAsia="Times New Roman" w:hAnsi="Times New Roman" w:cs="Times New Roman"/>
          <w:sz w:val="28"/>
          <w:szCs w:val="28"/>
        </w:rPr>
        <w:t xml:space="preserve"> прогр</w:t>
      </w:r>
      <w:r w:rsidR="00E607C8" w:rsidRPr="00C83952">
        <w:rPr>
          <w:rFonts w:ascii="Times New Roman" w:eastAsia="Times New Roman" w:hAnsi="Times New Roman" w:cs="Times New Roman"/>
          <w:sz w:val="28"/>
          <w:szCs w:val="28"/>
        </w:rPr>
        <w:t>аммного бюджетирования</w:t>
      </w:r>
      <w:r w:rsidR="00DA357B">
        <w:rPr>
          <w:rFonts w:ascii="Times New Roman" w:eastAsia="Times New Roman" w:hAnsi="Times New Roman" w:cs="Times New Roman"/>
          <w:sz w:val="28"/>
          <w:szCs w:val="28"/>
        </w:rPr>
        <w:t xml:space="preserve"> и содержит</w:t>
      </w:r>
      <w:r w:rsidRPr="00C83952">
        <w:rPr>
          <w:rFonts w:ascii="Times New Roman" w:eastAsia="Times New Roman" w:hAnsi="Times New Roman" w:cs="Times New Roman"/>
          <w:sz w:val="28"/>
          <w:szCs w:val="28"/>
        </w:rPr>
        <w:t xml:space="preserve"> информацию о планируемы</w:t>
      </w:r>
      <w:r w:rsidR="00F44C8B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83952">
        <w:rPr>
          <w:rFonts w:ascii="Times New Roman" w:eastAsia="Times New Roman" w:hAnsi="Times New Roman" w:cs="Times New Roman"/>
          <w:sz w:val="28"/>
          <w:szCs w:val="28"/>
        </w:rPr>
        <w:t xml:space="preserve"> мера</w:t>
      </w:r>
      <w:r w:rsidR="00F44C8B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C83952">
        <w:rPr>
          <w:rFonts w:ascii="Times New Roman" w:eastAsia="Times New Roman" w:hAnsi="Times New Roman" w:cs="Times New Roman"/>
          <w:sz w:val="28"/>
          <w:szCs w:val="28"/>
        </w:rPr>
        <w:t xml:space="preserve"> на предстоящие периоды.</w:t>
      </w:r>
    </w:p>
    <w:p w:rsidR="00860D5C" w:rsidRDefault="007852EF" w:rsidP="00DF645F">
      <w:pPr>
        <w:widowControl w:val="0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852EF">
        <w:rPr>
          <w:rFonts w:ascii="Times New Roman" w:hAnsi="Times New Roman" w:cs="Times New Roman"/>
          <w:sz w:val="28"/>
          <w:szCs w:val="28"/>
        </w:rPr>
        <w:t xml:space="preserve">Перечень показателей для формирования пояснительной записки </w:t>
      </w:r>
      <w:r w:rsidR="005221ED">
        <w:rPr>
          <w:rFonts w:ascii="Times New Roman" w:hAnsi="Times New Roman" w:cs="Times New Roman"/>
          <w:sz w:val="28"/>
          <w:szCs w:val="28"/>
        </w:rPr>
        <w:t>к</w:t>
      </w:r>
      <w:r w:rsidRPr="007852EF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="00516FE6">
        <w:rPr>
          <w:rFonts w:ascii="Times New Roman" w:hAnsi="Times New Roman" w:cs="Times New Roman"/>
          <w:sz w:val="28"/>
          <w:szCs w:val="28"/>
        </w:rPr>
        <w:t>З</w:t>
      </w:r>
      <w:r w:rsidRPr="007852EF">
        <w:rPr>
          <w:rFonts w:ascii="Times New Roman" w:hAnsi="Times New Roman" w:cs="Times New Roman"/>
          <w:sz w:val="28"/>
          <w:szCs w:val="28"/>
        </w:rPr>
        <w:t xml:space="preserve">акона составляется </w:t>
      </w:r>
      <w:r w:rsidR="00A2419B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Pr="007852EF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C81C5B">
        <w:rPr>
          <w:rFonts w:ascii="Times New Roman" w:hAnsi="Times New Roman" w:cs="Times New Roman"/>
          <w:sz w:val="28"/>
          <w:szCs w:val="28"/>
        </w:rPr>
        <w:t>ю</w:t>
      </w:r>
      <w:r w:rsidRPr="007852EF">
        <w:rPr>
          <w:rFonts w:ascii="Times New Roman" w:hAnsi="Times New Roman" w:cs="Times New Roman"/>
          <w:sz w:val="28"/>
          <w:szCs w:val="28"/>
        </w:rPr>
        <w:t xml:space="preserve"> 13</w:t>
      </w:r>
      <w:r w:rsidR="00C81C5B">
        <w:rPr>
          <w:rFonts w:ascii="Times New Roman" w:hAnsi="Times New Roman" w:cs="Times New Roman"/>
          <w:sz w:val="28"/>
          <w:szCs w:val="28"/>
        </w:rPr>
        <w:t xml:space="preserve"> к настоящему  Порядку</w:t>
      </w:r>
      <w:r w:rsidRPr="007852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D5C" w:rsidRDefault="00860D5C" w:rsidP="00DF645F">
      <w:pPr>
        <w:widowControl w:val="0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860D5C" w:rsidRDefault="006B094D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1</w:t>
      </w:r>
      <w:r w:rsidR="00497928" w:rsidRPr="003C7B64">
        <w:rPr>
          <w:rFonts w:ascii="Times New Roman" w:hAnsi="Times New Roman" w:cs="Times New Roman"/>
          <w:b/>
          <w:sz w:val="28"/>
          <w:szCs w:val="28"/>
        </w:rPr>
        <w:t>1</w:t>
      </w:r>
      <w:r w:rsidRPr="003C7B64">
        <w:rPr>
          <w:rFonts w:ascii="Times New Roman" w:hAnsi="Times New Roman" w:cs="Times New Roman"/>
          <w:b/>
          <w:sz w:val="28"/>
          <w:szCs w:val="28"/>
        </w:rPr>
        <w:t>.</w:t>
      </w:r>
      <w:r w:rsidR="00981B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E4840" w:rsidRPr="003C7B64"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="00825A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D6BD6" w:rsidRPr="003C7B64">
        <w:rPr>
          <w:rFonts w:ascii="Times New Roman" w:hAnsi="Times New Roman" w:cs="Times New Roman"/>
          <w:b/>
          <w:sz w:val="28"/>
          <w:szCs w:val="28"/>
        </w:rPr>
        <w:t>и утверждение сводной росписи бюджета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ED17D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С</w:t>
      </w:r>
      <w:r w:rsidR="00387404" w:rsidRPr="007C5B7D">
        <w:rPr>
          <w:rFonts w:ascii="Times New Roman" w:hAnsi="Times New Roman" w:cs="Times New Roman"/>
          <w:sz w:val="28"/>
          <w:szCs w:val="28"/>
        </w:rPr>
        <w:t xml:space="preserve">водная роспись бюджета </w:t>
      </w:r>
      <w:r w:rsidR="00340018" w:rsidRPr="007C5B7D">
        <w:rPr>
          <w:rFonts w:ascii="Times New Roman" w:hAnsi="Times New Roman" w:cs="Times New Roman"/>
          <w:sz w:val="28"/>
          <w:szCs w:val="28"/>
        </w:rPr>
        <w:t>(</w:t>
      </w:r>
      <w:r w:rsidR="0068264B" w:rsidRPr="007C5B7D">
        <w:rPr>
          <w:rFonts w:ascii="Times New Roman" w:hAnsi="Times New Roman" w:cs="Times New Roman"/>
          <w:sz w:val="28"/>
          <w:szCs w:val="28"/>
        </w:rPr>
        <w:t xml:space="preserve">сводная роспись) </w:t>
      </w:r>
      <w:r w:rsidR="00340018" w:rsidRPr="007C5B7D">
        <w:rPr>
          <w:rFonts w:ascii="Times New Roman" w:hAnsi="Times New Roman" w:cs="Times New Roman"/>
          <w:sz w:val="28"/>
          <w:szCs w:val="28"/>
        </w:rPr>
        <w:t>–</w:t>
      </w:r>
      <w:r w:rsidR="00387404" w:rsidRPr="007C5B7D">
        <w:rPr>
          <w:rFonts w:ascii="Times New Roman" w:hAnsi="Times New Roman" w:cs="Times New Roman"/>
          <w:sz w:val="28"/>
          <w:szCs w:val="28"/>
        </w:rPr>
        <w:t xml:space="preserve"> документ, составляемый на основании утвержденного бюджета и содержащий поквартальное распределение доходов, расходов бюджета и операций с активами и обязательствами в соответствии с </w:t>
      </w:r>
      <w:r w:rsidR="001A78A7" w:rsidRPr="007C5B7D">
        <w:rPr>
          <w:rFonts w:ascii="Times New Roman" w:hAnsi="Times New Roman" w:cs="Times New Roman"/>
          <w:sz w:val="28"/>
          <w:szCs w:val="28"/>
        </w:rPr>
        <w:t>б</w:t>
      </w:r>
      <w:r w:rsidR="00387404" w:rsidRPr="007C5B7D">
        <w:rPr>
          <w:rFonts w:ascii="Times New Roman" w:hAnsi="Times New Roman" w:cs="Times New Roman"/>
          <w:sz w:val="28"/>
          <w:szCs w:val="28"/>
        </w:rPr>
        <w:t>юджетной класс</w:t>
      </w:r>
      <w:r w:rsidRPr="007C5B7D">
        <w:rPr>
          <w:rFonts w:ascii="Times New Roman" w:hAnsi="Times New Roman" w:cs="Times New Roman"/>
          <w:sz w:val="28"/>
          <w:szCs w:val="28"/>
        </w:rPr>
        <w:t>ификацией.</w:t>
      </w:r>
    </w:p>
    <w:p w:rsidR="00860D5C" w:rsidRDefault="00311765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Сводная </w:t>
      </w:r>
      <w:r w:rsidR="007615B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981B8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3A15C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основным директивным документом для </w:t>
      </w:r>
      <w:r w:rsidR="00340018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участников бюджетного процесса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F4AA7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основании которого осуществляется контроль </w:t>
      </w:r>
      <w:r w:rsidR="005221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 w:rsidR="00AF4AA7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</w:t>
      </w:r>
      <w:r w:rsidR="005221E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AF4AA7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в бюджет </w:t>
      </w:r>
      <w:r w:rsidR="001549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981B8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22D8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</w:t>
      </w:r>
      <w:r w:rsidR="005221E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A22D8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бюджетных ассигнований</w:t>
      </w:r>
      <w:r w:rsidR="00981B8D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A22D8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республиканского бюджета. </w:t>
      </w:r>
    </w:p>
    <w:p w:rsidR="00860D5C" w:rsidRDefault="00490827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E3F38">
        <w:rPr>
          <w:rFonts w:ascii="Times New Roman" w:eastAsia="Times New Roman" w:hAnsi="Times New Roman" w:cs="Times New Roman"/>
          <w:sz w:val="28"/>
          <w:szCs w:val="28"/>
        </w:rPr>
        <w:t>Сводная</w:t>
      </w:r>
      <w:r w:rsidRPr="002E3F38">
        <w:rPr>
          <w:rFonts w:ascii="Times New Roman" w:hAnsi="Times New Roman" w:cs="Times New Roman"/>
          <w:sz w:val="28"/>
          <w:szCs w:val="28"/>
        </w:rPr>
        <w:t xml:space="preserve"> роспись по доходам формируется </w:t>
      </w:r>
      <w:r w:rsidR="00DA357B" w:rsidRPr="002E3F38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</w:t>
      </w:r>
      <w:r w:rsidRPr="002E3F38">
        <w:rPr>
          <w:rFonts w:ascii="Times New Roman" w:hAnsi="Times New Roman" w:cs="Times New Roman"/>
          <w:sz w:val="28"/>
          <w:szCs w:val="28"/>
        </w:rPr>
        <w:t xml:space="preserve">на основании предложений администраторов </w:t>
      </w:r>
      <w:r w:rsidRPr="002E3F38">
        <w:rPr>
          <w:rFonts w:ascii="Times New Roman" w:hAnsi="Times New Roman" w:cs="Times New Roman"/>
          <w:sz w:val="28"/>
          <w:szCs w:val="28"/>
        </w:rPr>
        <w:lastRenderedPageBreak/>
        <w:t xml:space="preserve">ресурсов бюджета в соответствии с </w:t>
      </w:r>
      <w:r w:rsidR="009E3C99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Pr="002E3F38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Республики, а также </w:t>
      </w:r>
      <w:r w:rsidR="00FF0C5E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2E3F38">
        <w:rPr>
          <w:rFonts w:ascii="Times New Roman" w:hAnsi="Times New Roman" w:cs="Times New Roman"/>
          <w:sz w:val="28"/>
          <w:szCs w:val="28"/>
        </w:rPr>
        <w:t>динамики фактических поступлений за прошлые периоды.</w:t>
      </w:r>
    </w:p>
    <w:p w:rsidR="00860D5C" w:rsidRDefault="004235AC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Сводная роспись </w:t>
      </w:r>
      <w:r w:rsidR="00A41005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составляется </w:t>
      </w:r>
      <w:r w:rsidR="00504C2A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по доходной и расходной частям</w:t>
      </w:r>
      <w:r w:rsidR="00372CC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 </w:t>
      </w:r>
      <w:r w:rsidR="00A41005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разрезе экономической классификации доходов</w:t>
      </w:r>
      <w:r w:rsidR="00504C2A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41005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 и классификации операций с активами и обязательствам</w:t>
      </w:r>
      <w:r w:rsidR="00D043F3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72CC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60D5C" w:rsidRDefault="00C94DA0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DC221F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сводной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росписи отража</w:t>
      </w:r>
      <w:r w:rsidR="00E607C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 w:rsidR="008561E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годовые плановые объемы бюджетных ассигнований в абсолютных суммах в процентном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соотношени</w:t>
      </w:r>
      <w:r w:rsidR="008561E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каждого квартала к году</w:t>
      </w:r>
      <w:r w:rsidR="004B007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15493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по форме </w:t>
      </w:r>
      <w:r w:rsidR="00B5331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66512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294C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Порядку</w:t>
      </w:r>
      <w:r w:rsidR="00372CC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60D5C" w:rsidRDefault="00E002A8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Итоговые </w:t>
      </w:r>
      <w:r w:rsidR="00CB2289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данные доходов и расходов сводной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росписи по разделам должны соответствовать суммам, принят</w:t>
      </w:r>
      <w:r w:rsidR="00AB5F5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м в утвержденном годовом бюджете и его поквартальном распределении</w:t>
      </w:r>
      <w:r w:rsidR="001A78A7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60D5C" w:rsidRDefault="00F1573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Сводная роспись по доходам формируется на основании фактических поступлений за прошлый период, предложений администраторов поступлений и налогового законодательства.</w:t>
      </w:r>
    </w:p>
    <w:p w:rsidR="00860D5C" w:rsidRDefault="00F1573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Свод</w:t>
      </w:r>
      <w:r w:rsidRPr="007C5B7D">
        <w:rPr>
          <w:rFonts w:ascii="Times New Roman" w:hAnsi="Times New Roman" w:cs="Times New Roman"/>
          <w:sz w:val="28"/>
          <w:szCs w:val="28"/>
        </w:rPr>
        <w:t xml:space="preserve">ная роспись по доходам = Доходы + Активы и </w:t>
      </w:r>
      <w:r w:rsidR="005221ED">
        <w:rPr>
          <w:rFonts w:ascii="Times New Roman" w:hAnsi="Times New Roman" w:cs="Times New Roman"/>
          <w:sz w:val="28"/>
          <w:szCs w:val="28"/>
        </w:rPr>
        <w:t>О</w:t>
      </w:r>
      <w:r w:rsidRPr="007C5B7D">
        <w:rPr>
          <w:rFonts w:ascii="Times New Roman" w:hAnsi="Times New Roman" w:cs="Times New Roman"/>
          <w:sz w:val="28"/>
          <w:szCs w:val="28"/>
        </w:rPr>
        <w:t xml:space="preserve">бязательства + </w:t>
      </w:r>
      <w:r w:rsidR="005221ED">
        <w:rPr>
          <w:rFonts w:ascii="Times New Roman" w:hAnsi="Times New Roman" w:cs="Times New Roman"/>
          <w:sz w:val="28"/>
          <w:szCs w:val="28"/>
        </w:rPr>
        <w:t>о</w:t>
      </w:r>
      <w:r w:rsidRPr="007C5B7D">
        <w:rPr>
          <w:rFonts w:ascii="Times New Roman" w:hAnsi="Times New Roman" w:cs="Times New Roman"/>
          <w:sz w:val="28"/>
          <w:szCs w:val="28"/>
        </w:rPr>
        <w:t>статки на счетах</w:t>
      </w:r>
      <w:r w:rsidR="00C03BDD" w:rsidRPr="007C5B7D">
        <w:rPr>
          <w:rFonts w:ascii="Times New Roman" w:hAnsi="Times New Roman" w:cs="Times New Roman"/>
          <w:sz w:val="28"/>
          <w:szCs w:val="28"/>
        </w:rPr>
        <w:t xml:space="preserve"> Правительства К</w:t>
      </w:r>
      <w:r w:rsidR="00DD25CE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C03BDD" w:rsidRPr="007C5B7D">
        <w:rPr>
          <w:rFonts w:ascii="Times New Roman" w:hAnsi="Times New Roman" w:cs="Times New Roman"/>
          <w:sz w:val="28"/>
          <w:szCs w:val="28"/>
        </w:rPr>
        <w:t>Р</w:t>
      </w:r>
      <w:r w:rsidR="00DD25CE">
        <w:rPr>
          <w:rFonts w:ascii="Times New Roman" w:hAnsi="Times New Roman" w:cs="Times New Roman"/>
          <w:sz w:val="28"/>
          <w:szCs w:val="28"/>
        </w:rPr>
        <w:t>еспублики</w:t>
      </w:r>
      <w:r w:rsidR="00D043F3" w:rsidRPr="007C5B7D">
        <w:rPr>
          <w:rFonts w:ascii="Times New Roman" w:hAnsi="Times New Roman" w:cs="Times New Roman"/>
          <w:sz w:val="28"/>
          <w:szCs w:val="28"/>
        </w:rPr>
        <w:t xml:space="preserve"> на начало года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Доходы отражены следующим образом: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Доходы = НД + ННД + ОТ</w:t>
      </w:r>
      <w:r w:rsidR="00154937">
        <w:rPr>
          <w:rFonts w:ascii="Times New Roman" w:hAnsi="Times New Roman" w:cs="Times New Roman"/>
          <w:sz w:val="28"/>
          <w:szCs w:val="28"/>
        </w:rPr>
        <w:t>,</w:t>
      </w:r>
      <w:r w:rsidRPr="007C5B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0D5C" w:rsidRDefault="00DA357B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1573E" w:rsidRPr="007C5B7D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НД – налоговые доходы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ННД – неналоговые доходы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ОТ – полученные официальные трансферты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Активы и обязательства = НФА + ФА + Об</w:t>
      </w:r>
      <w:r w:rsidR="005221ED">
        <w:rPr>
          <w:rFonts w:ascii="Times New Roman" w:hAnsi="Times New Roman" w:cs="Times New Roman"/>
          <w:sz w:val="28"/>
          <w:szCs w:val="28"/>
        </w:rPr>
        <w:t>,</w:t>
      </w:r>
      <w:r w:rsidRPr="007C5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D5C" w:rsidRDefault="00DA357B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221ED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НФА – нефинансовые активы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852EF">
        <w:rPr>
          <w:rFonts w:ascii="Times New Roman" w:hAnsi="Times New Roman" w:cs="Times New Roman"/>
          <w:sz w:val="28"/>
          <w:szCs w:val="28"/>
        </w:rPr>
        <w:t>ФА – финансовые активы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Об </w:t>
      </w:r>
      <w:r w:rsidR="00282687" w:rsidRPr="007C5B7D">
        <w:rPr>
          <w:rFonts w:ascii="Times New Roman" w:hAnsi="Times New Roman" w:cs="Times New Roman"/>
          <w:sz w:val="28"/>
          <w:szCs w:val="28"/>
        </w:rPr>
        <w:t>–</w:t>
      </w:r>
      <w:r w:rsidRPr="007C5B7D">
        <w:rPr>
          <w:rFonts w:ascii="Times New Roman" w:hAnsi="Times New Roman" w:cs="Times New Roman"/>
          <w:sz w:val="28"/>
          <w:szCs w:val="28"/>
        </w:rPr>
        <w:t xml:space="preserve"> обязательства</w:t>
      </w:r>
    </w:p>
    <w:p w:rsidR="00860D5C" w:rsidRDefault="00305BB5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42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поквартальном </w:t>
      </w:r>
      <w:r w:rsidRPr="007C5B7D">
        <w:rPr>
          <w:rFonts w:ascii="Times New Roman" w:hAnsi="Times New Roman" w:cs="Times New Roman"/>
          <w:sz w:val="28"/>
          <w:szCs w:val="28"/>
        </w:rPr>
        <w:t xml:space="preserve">распределении доходов свободные остатки бюджетных средств на начало года, направляемые на покрытие плановых расходов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годовому бюджету, предусматриваются </w:t>
      </w:r>
      <w:r w:rsidR="00ED0732">
        <w:rPr>
          <w:rFonts w:ascii="Times New Roman" w:eastAsia="Times New Roman" w:hAnsi="Times New Roman" w:cs="Times New Roman"/>
          <w:color w:val="000000"/>
          <w:sz w:val="28"/>
          <w:szCs w:val="28"/>
        </w:rPr>
        <w:t>в виде о</w:t>
      </w:r>
      <w:r w:rsidR="00D043F3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статк</w:t>
      </w:r>
      <w:r w:rsidR="00ED073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D043F3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счетах Правительства </w:t>
      </w:r>
      <w:r w:rsidR="00634097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Кыргызской Республики</w:t>
      </w:r>
      <w:r w:rsidR="00D043F3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начало года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0D5C" w:rsidRDefault="00E016B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при балансировании поквартального распределения доходов и расходов бюджета в отдельные кварталы доходы превышают расходы, остатки бюджетных средств (превышение доходов над расходами) данного квартала должны быть направлены на покрытие расходов очередного квартала.</w:t>
      </w:r>
    </w:p>
    <w:p w:rsidR="00860D5C" w:rsidRDefault="00F1573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Поквартальная</w:t>
      </w:r>
      <w:r w:rsidRPr="007C5B7D">
        <w:rPr>
          <w:rFonts w:ascii="Times New Roman" w:hAnsi="Times New Roman" w:cs="Times New Roman"/>
          <w:sz w:val="28"/>
          <w:szCs w:val="28"/>
        </w:rPr>
        <w:t xml:space="preserve"> разбивка по расходам производится с учетом их специфики и приоритетности (отпуск в летний период </w:t>
      </w:r>
      <w:r w:rsidR="00154937">
        <w:rPr>
          <w:rFonts w:ascii="Times New Roman" w:hAnsi="Times New Roman" w:cs="Times New Roman"/>
          <w:sz w:val="28"/>
          <w:szCs w:val="28"/>
        </w:rPr>
        <w:t>работников</w:t>
      </w:r>
      <w:r w:rsidR="00154937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образовательных учреждений, подготовка к осенне</w:t>
      </w:r>
      <w:r w:rsidR="00110672">
        <w:rPr>
          <w:rFonts w:ascii="Times New Roman" w:hAnsi="Times New Roman" w:cs="Times New Roman"/>
          <w:sz w:val="28"/>
          <w:szCs w:val="28"/>
        </w:rPr>
        <w:t>-</w:t>
      </w:r>
      <w:r w:rsidRPr="007C5B7D">
        <w:rPr>
          <w:rFonts w:ascii="Times New Roman" w:hAnsi="Times New Roman" w:cs="Times New Roman"/>
          <w:sz w:val="28"/>
          <w:szCs w:val="28"/>
        </w:rPr>
        <w:t>зимнему периоду, весенне</w:t>
      </w:r>
      <w:r w:rsidR="00110672">
        <w:rPr>
          <w:rFonts w:ascii="Times New Roman" w:hAnsi="Times New Roman" w:cs="Times New Roman"/>
          <w:sz w:val="28"/>
          <w:szCs w:val="28"/>
        </w:rPr>
        <w:t>-</w:t>
      </w:r>
      <w:r w:rsidRPr="007C5B7D">
        <w:rPr>
          <w:rFonts w:ascii="Times New Roman" w:hAnsi="Times New Roman" w:cs="Times New Roman"/>
          <w:sz w:val="28"/>
          <w:szCs w:val="28"/>
        </w:rPr>
        <w:t>пол</w:t>
      </w:r>
      <w:r w:rsidR="00294C1F">
        <w:rPr>
          <w:rFonts w:ascii="Times New Roman" w:hAnsi="Times New Roman" w:cs="Times New Roman"/>
          <w:sz w:val="28"/>
          <w:szCs w:val="28"/>
        </w:rPr>
        <w:t>е</w:t>
      </w:r>
      <w:r w:rsidRPr="007C5B7D">
        <w:rPr>
          <w:rFonts w:ascii="Times New Roman" w:hAnsi="Times New Roman" w:cs="Times New Roman"/>
          <w:sz w:val="28"/>
          <w:szCs w:val="28"/>
        </w:rPr>
        <w:t>вые работы</w:t>
      </w:r>
      <w:r w:rsidR="00945DD9" w:rsidRPr="007C5B7D">
        <w:rPr>
          <w:rFonts w:ascii="Times New Roman" w:hAnsi="Times New Roman" w:cs="Times New Roman"/>
          <w:sz w:val="28"/>
          <w:szCs w:val="28"/>
        </w:rPr>
        <w:t xml:space="preserve">, </w:t>
      </w:r>
      <w:r w:rsidR="00A72B9B" w:rsidRPr="007C5B7D">
        <w:rPr>
          <w:rFonts w:ascii="Times New Roman" w:hAnsi="Times New Roman" w:cs="Times New Roman"/>
          <w:sz w:val="28"/>
          <w:szCs w:val="28"/>
        </w:rPr>
        <w:t>чрезвычайные ситуации, общегосударственные мероприятия</w:t>
      </w:r>
      <w:r w:rsidRPr="007C5B7D">
        <w:rPr>
          <w:rFonts w:ascii="Times New Roman" w:hAnsi="Times New Roman" w:cs="Times New Roman"/>
          <w:sz w:val="28"/>
          <w:szCs w:val="28"/>
        </w:rPr>
        <w:t xml:space="preserve"> и др.)</w:t>
      </w:r>
      <w:r w:rsidR="00740FF2" w:rsidRPr="007C5B7D">
        <w:rPr>
          <w:rFonts w:ascii="Times New Roman" w:hAnsi="Times New Roman" w:cs="Times New Roman"/>
          <w:sz w:val="28"/>
          <w:szCs w:val="28"/>
        </w:rPr>
        <w:t>.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4C1F">
        <w:rPr>
          <w:rFonts w:ascii="Times New Roman" w:hAnsi="Times New Roman" w:cs="Times New Roman"/>
          <w:sz w:val="28"/>
          <w:szCs w:val="28"/>
        </w:rPr>
        <w:t>П</w:t>
      </w:r>
      <w:r w:rsidR="00560FF8" w:rsidRPr="007C5B7D">
        <w:rPr>
          <w:rFonts w:ascii="Times New Roman" w:hAnsi="Times New Roman" w:cs="Times New Roman"/>
          <w:sz w:val="28"/>
          <w:szCs w:val="28"/>
        </w:rPr>
        <w:t xml:space="preserve">оквартальное распределение расходной части </w:t>
      </w:r>
      <w:r w:rsidR="00560FF8" w:rsidRPr="007C5B7D">
        <w:rPr>
          <w:rFonts w:ascii="Times New Roman" w:hAnsi="Times New Roman" w:cs="Times New Roman"/>
          <w:sz w:val="28"/>
          <w:szCs w:val="28"/>
        </w:rPr>
        <w:lastRenderedPageBreak/>
        <w:t xml:space="preserve">сводной росписи </w:t>
      </w:r>
      <w:r w:rsidR="00D455BC" w:rsidRPr="007C5B7D">
        <w:rPr>
          <w:rFonts w:ascii="Times New Roman" w:hAnsi="Times New Roman" w:cs="Times New Roman"/>
          <w:sz w:val="28"/>
          <w:szCs w:val="28"/>
        </w:rPr>
        <w:t>зависит от ее доходной части</w:t>
      </w:r>
      <w:r w:rsidR="00FF0C5E">
        <w:rPr>
          <w:rFonts w:ascii="Times New Roman" w:hAnsi="Times New Roman" w:cs="Times New Roman"/>
          <w:sz w:val="28"/>
          <w:szCs w:val="28"/>
        </w:rPr>
        <w:t xml:space="preserve"> и анализа динамики фактических расходов за прошлые периоды</w:t>
      </w:r>
      <w:r w:rsidR="00D455BC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F1573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Сводная</w:t>
      </w:r>
      <w:r w:rsidRPr="007C5B7D">
        <w:rPr>
          <w:rFonts w:ascii="Times New Roman" w:hAnsi="Times New Roman" w:cs="Times New Roman"/>
          <w:sz w:val="28"/>
          <w:szCs w:val="28"/>
        </w:rPr>
        <w:t xml:space="preserve"> роспись по расходам = УБ + ПГИ (С) + ВД (ОС) + ГЦБ (ОС) + СС</w:t>
      </w:r>
      <w:r w:rsidR="00154937">
        <w:rPr>
          <w:rFonts w:ascii="Times New Roman" w:hAnsi="Times New Roman" w:cs="Times New Roman"/>
          <w:sz w:val="28"/>
          <w:szCs w:val="28"/>
        </w:rPr>
        <w:t>,</w:t>
      </w:r>
      <w:r w:rsidRPr="007C5B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D5C" w:rsidRDefault="00DA357B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1573E" w:rsidRPr="007C5B7D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УБ – утвержденный бюджет текущего года;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ПГИ (С) – ПГИ (софинансирование);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ВД (ОС) – внешний долг (основная сумма);</w:t>
      </w:r>
    </w:p>
    <w:p w:rsidR="00860D5C" w:rsidRDefault="00F1573E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ГЦБ (ОС) </w:t>
      </w:r>
      <w:r w:rsidR="00740FF2" w:rsidRPr="007C5B7D">
        <w:rPr>
          <w:rFonts w:ascii="Times New Roman" w:hAnsi="Times New Roman" w:cs="Times New Roman"/>
          <w:sz w:val="28"/>
          <w:szCs w:val="28"/>
        </w:rPr>
        <w:t>–</w:t>
      </w:r>
      <w:r w:rsidRPr="007C5B7D">
        <w:rPr>
          <w:rFonts w:ascii="Times New Roman" w:hAnsi="Times New Roman" w:cs="Times New Roman"/>
          <w:sz w:val="28"/>
          <w:szCs w:val="28"/>
        </w:rPr>
        <w:t xml:space="preserve"> государственные ценные бумаги (основная сумма);</w:t>
      </w:r>
    </w:p>
    <w:p w:rsidR="00860D5C" w:rsidRDefault="007A3E39" w:rsidP="00DF645F">
      <w:pPr>
        <w:widowControl w:val="0"/>
        <w:tabs>
          <w:tab w:val="left" w:pos="0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</w:t>
      </w:r>
      <w:r w:rsidR="00F1573E" w:rsidRPr="007C5B7D">
        <w:rPr>
          <w:rFonts w:ascii="Times New Roman" w:hAnsi="Times New Roman" w:cs="Times New Roman"/>
          <w:sz w:val="28"/>
          <w:szCs w:val="28"/>
        </w:rPr>
        <w:t xml:space="preserve"> –</w:t>
      </w:r>
      <w:r w:rsidR="007C5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r w:rsidR="007C57A7">
        <w:rPr>
          <w:rFonts w:ascii="Times New Roman" w:hAnsi="Times New Roman" w:cs="Times New Roman"/>
          <w:sz w:val="28"/>
          <w:szCs w:val="28"/>
        </w:rPr>
        <w:t xml:space="preserve"> специальных счетов</w:t>
      </w:r>
      <w:r w:rsidR="00DA357B">
        <w:rPr>
          <w:rFonts w:ascii="Times New Roman" w:hAnsi="Times New Roman" w:cs="Times New Roman"/>
          <w:sz w:val="28"/>
          <w:szCs w:val="28"/>
        </w:rPr>
        <w:t>.</w:t>
      </w:r>
      <w:r w:rsidR="007C5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D5C" w:rsidRDefault="00BA498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Свод расходов, включенный в роспись бюджета, является документом, определяющим право руков</w:t>
      </w:r>
      <w:r w:rsidR="00D146DF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одителя </w:t>
      </w:r>
      <w:r w:rsidR="0008294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ГРБС (РБС, ПБС)</w:t>
      </w:r>
      <w:r w:rsidR="004B007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использование соответствующих бюджетных ассигнований в течение года.</w:t>
      </w:r>
    </w:p>
    <w:p w:rsidR="00860D5C" w:rsidRDefault="008B2CF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Сводная роспись</w:t>
      </w:r>
      <w:r w:rsidR="003C52DE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 w:rsidR="00372A36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тверждается </w:t>
      </w:r>
      <w:r w:rsidR="0008294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руководителем </w:t>
      </w:r>
      <w:r w:rsidR="003C52DE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</w:t>
      </w:r>
      <w:r w:rsidR="000F084A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3C52DE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</w:t>
      </w:r>
      <w:r w:rsidR="000F084A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3C52DE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</w:t>
      </w:r>
      <w:r w:rsidR="000F084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37E81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60D5C" w:rsidRDefault="008B1850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сводной росписи осуществляет </w:t>
      </w:r>
      <w:r w:rsidR="00AB5F5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полномоченный </w:t>
      </w:r>
      <w:r w:rsidR="00294C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государственный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 посредством внесения изменений </w:t>
      </w:r>
      <w:bookmarkStart w:id="9" w:name="_GoBack"/>
      <w:bookmarkEnd w:id="9"/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показатели сводной росписи. Изменение сводной росписи осуществляется уполномоченным государственным органом в связи с принятием </w:t>
      </w:r>
      <w:r w:rsidR="0008294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закона о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внесении изменений в </w:t>
      </w:r>
      <w:r w:rsidR="0008294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закон о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республиканском бюджете </w:t>
      </w:r>
      <w:r w:rsidR="000B5C5A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Кыргызской Республики 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0B5C5A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очередной </w:t>
      </w:r>
      <w:r w:rsidR="0008294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бюджетный </w:t>
      </w:r>
      <w:r w:rsidR="000B5C5A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год и прогноз</w:t>
      </w:r>
      <w:r w:rsidR="00082942"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>ируемый период</w:t>
      </w:r>
      <w:r w:rsidRPr="007C5B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860D5C" w:rsidRDefault="00860D5C" w:rsidP="00DF645F">
      <w:pPr>
        <w:widowControl w:val="0"/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860D5C" w:rsidRDefault="006B094D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1</w:t>
      </w:r>
      <w:r w:rsidR="00497928" w:rsidRPr="003C7B64">
        <w:rPr>
          <w:rFonts w:ascii="Times New Roman" w:hAnsi="Times New Roman" w:cs="Times New Roman"/>
          <w:b/>
          <w:sz w:val="28"/>
          <w:szCs w:val="28"/>
        </w:rPr>
        <w:t>2</w:t>
      </w:r>
      <w:r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D6BD6" w:rsidRPr="003C7B64">
        <w:rPr>
          <w:rFonts w:ascii="Times New Roman" w:hAnsi="Times New Roman" w:cs="Times New Roman"/>
          <w:b/>
          <w:sz w:val="28"/>
          <w:szCs w:val="28"/>
        </w:rPr>
        <w:t xml:space="preserve">Составление, рассмотрение и утверждение смет </w:t>
      </w:r>
      <w:r w:rsidR="003F69D1" w:rsidRPr="003C7B64">
        <w:rPr>
          <w:rFonts w:ascii="Times New Roman" w:hAnsi="Times New Roman" w:cs="Times New Roman"/>
          <w:b/>
          <w:sz w:val="28"/>
          <w:szCs w:val="28"/>
        </w:rPr>
        <w:t>получателей бюджетных средств</w:t>
      </w:r>
    </w:p>
    <w:p w:rsidR="00860D5C" w:rsidRDefault="00860D5C" w:rsidP="00DF645F">
      <w:pPr>
        <w:widowControl w:val="0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60D5C" w:rsidRDefault="00993F0C" w:rsidP="00DF645F">
      <w:pPr>
        <w:pStyle w:val="a4"/>
        <w:widowControl w:val="0"/>
        <w:numPr>
          <w:ilvl w:val="1"/>
          <w:numId w:val="1"/>
        </w:numPr>
        <w:tabs>
          <w:tab w:val="left" w:pos="0"/>
          <w:tab w:val="left" w:pos="709"/>
          <w:tab w:val="left" w:pos="993"/>
          <w:tab w:val="left" w:pos="1134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E3F38">
        <w:rPr>
          <w:rFonts w:ascii="Times New Roman" w:hAnsi="Times New Roman" w:cs="Times New Roman"/>
          <w:sz w:val="28"/>
          <w:szCs w:val="28"/>
        </w:rPr>
        <w:t xml:space="preserve">Бюджетная смета (смета) – </w:t>
      </w:r>
      <w:r w:rsidR="00192EFA" w:rsidRPr="002E3F38">
        <w:rPr>
          <w:rFonts w:ascii="Times New Roman" w:hAnsi="Times New Roman" w:cs="Times New Roman"/>
          <w:sz w:val="28"/>
          <w:szCs w:val="28"/>
        </w:rPr>
        <w:t>документ, определяющий объем доходов и расходов бюджетного учреждения в соответствии с бюджетной классификацией с поквартальной разбивкой</w:t>
      </w:r>
      <w:r w:rsidRPr="002E3F38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772213" w:rsidP="00DF645F">
      <w:pPr>
        <w:pStyle w:val="a4"/>
        <w:widowControl w:val="0"/>
        <w:numPr>
          <w:ilvl w:val="1"/>
          <w:numId w:val="1"/>
        </w:numPr>
        <w:tabs>
          <w:tab w:val="left" w:pos="0"/>
          <w:tab w:val="left" w:pos="709"/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2E3F38">
        <w:rPr>
          <w:rFonts w:ascii="Times New Roman" w:hAnsi="Times New Roman" w:cs="Times New Roman"/>
          <w:sz w:val="28"/>
          <w:szCs w:val="28"/>
        </w:rPr>
        <w:t>У</w:t>
      </w:r>
      <w:r w:rsidR="008C404C" w:rsidRPr="002E3F38">
        <w:rPr>
          <w:rFonts w:ascii="Times New Roman" w:hAnsi="Times New Roman" w:cs="Times New Roman"/>
          <w:sz w:val="28"/>
          <w:szCs w:val="28"/>
        </w:rPr>
        <w:t>полномоченн</w:t>
      </w:r>
      <w:r w:rsidRPr="002E3F38">
        <w:rPr>
          <w:rFonts w:ascii="Times New Roman" w:hAnsi="Times New Roman" w:cs="Times New Roman"/>
          <w:sz w:val="28"/>
          <w:szCs w:val="28"/>
        </w:rPr>
        <w:t>ый</w:t>
      </w:r>
      <w:r w:rsidR="008C404C" w:rsidRPr="002E3F3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Pr="002E3F38">
        <w:rPr>
          <w:rFonts w:ascii="Times New Roman" w:hAnsi="Times New Roman" w:cs="Times New Roman"/>
          <w:sz w:val="28"/>
          <w:szCs w:val="28"/>
        </w:rPr>
        <w:t>ый</w:t>
      </w:r>
      <w:r w:rsidR="008C404C" w:rsidRPr="002E3F38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313134" w:rsidRPr="002E3F38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F82C16" w:rsidRPr="002E3F38">
        <w:rPr>
          <w:rFonts w:ascii="Times New Roman" w:hAnsi="Times New Roman" w:cs="Times New Roman"/>
          <w:sz w:val="28"/>
          <w:szCs w:val="28"/>
        </w:rPr>
        <w:t xml:space="preserve"> </w:t>
      </w:r>
      <w:r w:rsidR="005221ED">
        <w:rPr>
          <w:rFonts w:ascii="Times New Roman" w:hAnsi="Times New Roman" w:cs="Times New Roman"/>
          <w:sz w:val="28"/>
          <w:szCs w:val="28"/>
        </w:rPr>
        <w:t>двух</w:t>
      </w:r>
      <w:r w:rsidR="00313134" w:rsidRPr="002E3F38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082942" w:rsidRPr="002E3F38">
        <w:rPr>
          <w:rFonts w:ascii="Times New Roman" w:hAnsi="Times New Roman" w:cs="Times New Roman"/>
          <w:sz w:val="28"/>
          <w:szCs w:val="28"/>
        </w:rPr>
        <w:t xml:space="preserve"> утверждения сводной росписи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3134" w:rsidRPr="002E3F38">
        <w:rPr>
          <w:rFonts w:ascii="Times New Roman" w:hAnsi="Times New Roman" w:cs="Times New Roman"/>
          <w:sz w:val="28"/>
          <w:szCs w:val="28"/>
        </w:rPr>
        <w:t>довод</w:t>
      </w:r>
      <w:r w:rsidRPr="002E3F38">
        <w:rPr>
          <w:rFonts w:ascii="Times New Roman" w:hAnsi="Times New Roman" w:cs="Times New Roman"/>
          <w:sz w:val="28"/>
          <w:szCs w:val="28"/>
        </w:rPr>
        <w:t>и</w:t>
      </w:r>
      <w:r w:rsidR="00313134" w:rsidRPr="002E3F38">
        <w:rPr>
          <w:rFonts w:ascii="Times New Roman" w:hAnsi="Times New Roman" w:cs="Times New Roman"/>
          <w:sz w:val="28"/>
          <w:szCs w:val="28"/>
        </w:rPr>
        <w:t>т до ГРБС и РБС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065F" w:rsidRPr="002E3F38">
        <w:rPr>
          <w:rFonts w:ascii="Times New Roman" w:hAnsi="Times New Roman" w:cs="Times New Roman"/>
          <w:sz w:val="28"/>
          <w:szCs w:val="28"/>
        </w:rPr>
        <w:t>утвержденные показатели сводной росписи</w:t>
      </w:r>
      <w:r w:rsidR="00635BA5" w:rsidRPr="002E3F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D5C" w:rsidRDefault="00F4712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ГРБС/РБС на основании доведенных показателей сводной росписи расп</w:t>
      </w:r>
      <w:r w:rsidR="00110672">
        <w:rPr>
          <w:rFonts w:ascii="Times New Roman" w:hAnsi="Times New Roman" w:cs="Times New Roman"/>
          <w:sz w:val="28"/>
          <w:szCs w:val="28"/>
        </w:rPr>
        <w:t>ределяют бюджетные ассигнования</w:t>
      </w:r>
      <w:r w:rsidRPr="007C5B7D">
        <w:rPr>
          <w:rFonts w:ascii="Times New Roman" w:hAnsi="Times New Roman" w:cs="Times New Roman"/>
          <w:sz w:val="28"/>
          <w:szCs w:val="28"/>
        </w:rPr>
        <w:t xml:space="preserve"> для составления смет</w:t>
      </w:r>
      <w:r w:rsidR="00611F2F" w:rsidRPr="007C5B7D">
        <w:rPr>
          <w:rFonts w:ascii="Times New Roman" w:hAnsi="Times New Roman" w:cs="Times New Roman"/>
          <w:sz w:val="28"/>
          <w:szCs w:val="28"/>
        </w:rPr>
        <w:t>ы</w:t>
      </w:r>
      <w:r w:rsidRPr="007C5B7D">
        <w:rPr>
          <w:rFonts w:ascii="Times New Roman" w:hAnsi="Times New Roman" w:cs="Times New Roman"/>
          <w:sz w:val="28"/>
          <w:szCs w:val="28"/>
        </w:rPr>
        <w:t xml:space="preserve"> расходов по бюджетным средствам</w:t>
      </w:r>
      <w:r w:rsidR="00B97533" w:rsidRPr="007C5B7D">
        <w:rPr>
          <w:rFonts w:ascii="Times New Roman" w:hAnsi="Times New Roman" w:cs="Times New Roman"/>
          <w:sz w:val="28"/>
          <w:szCs w:val="28"/>
        </w:rPr>
        <w:t xml:space="preserve">. </w:t>
      </w:r>
      <w:r w:rsidR="00154937">
        <w:rPr>
          <w:rFonts w:ascii="Times New Roman" w:hAnsi="Times New Roman" w:cs="Times New Roman"/>
          <w:sz w:val="28"/>
          <w:szCs w:val="28"/>
        </w:rPr>
        <w:t>В</w:t>
      </w:r>
      <w:r w:rsidR="00133406" w:rsidRPr="007C5B7D">
        <w:rPr>
          <w:rFonts w:ascii="Times New Roman" w:hAnsi="Times New Roman" w:cs="Times New Roman"/>
          <w:sz w:val="28"/>
          <w:szCs w:val="28"/>
        </w:rPr>
        <w:t xml:space="preserve"> соответствии с показателями сводной росписи составляют с</w:t>
      </w:r>
      <w:r w:rsidR="00B97533" w:rsidRPr="007C5B7D">
        <w:rPr>
          <w:rFonts w:ascii="Times New Roman" w:hAnsi="Times New Roman" w:cs="Times New Roman"/>
          <w:sz w:val="28"/>
          <w:szCs w:val="28"/>
        </w:rPr>
        <w:t xml:space="preserve">меты </w:t>
      </w:r>
      <w:r w:rsidR="00110672">
        <w:rPr>
          <w:rFonts w:ascii="Times New Roman" w:hAnsi="Times New Roman" w:cs="Times New Roman"/>
          <w:sz w:val="28"/>
          <w:szCs w:val="28"/>
        </w:rPr>
        <w:t>доходов и расходов по</w:t>
      </w:r>
      <w:r w:rsidR="00772213" w:rsidRPr="007C5B7D">
        <w:rPr>
          <w:rFonts w:ascii="Times New Roman" w:hAnsi="Times New Roman" w:cs="Times New Roman"/>
          <w:sz w:val="28"/>
          <w:szCs w:val="28"/>
        </w:rPr>
        <w:t xml:space="preserve"> поступлениям за оказание платных услуг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8B262C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ГРБС/РБС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3F0C" w:rsidRPr="007C5B7D">
        <w:rPr>
          <w:rFonts w:ascii="Times New Roman" w:hAnsi="Times New Roman" w:cs="Times New Roman"/>
          <w:sz w:val="28"/>
          <w:szCs w:val="28"/>
        </w:rPr>
        <w:t xml:space="preserve">составленные сметы </w:t>
      </w:r>
      <w:r w:rsidRPr="007C5B7D">
        <w:rPr>
          <w:rFonts w:ascii="Times New Roman" w:hAnsi="Times New Roman" w:cs="Times New Roman"/>
          <w:sz w:val="28"/>
          <w:szCs w:val="28"/>
        </w:rPr>
        <w:t xml:space="preserve">предоставляют </w:t>
      </w:r>
      <w:r w:rsidR="00FD1294" w:rsidRPr="007C5B7D">
        <w:rPr>
          <w:rFonts w:ascii="Times New Roman" w:hAnsi="Times New Roman" w:cs="Times New Roman"/>
          <w:sz w:val="28"/>
          <w:szCs w:val="28"/>
        </w:rPr>
        <w:t>уполномоченн</w:t>
      </w:r>
      <w:r w:rsidR="005221ED">
        <w:rPr>
          <w:rFonts w:ascii="Times New Roman" w:hAnsi="Times New Roman" w:cs="Times New Roman"/>
          <w:sz w:val="28"/>
          <w:szCs w:val="28"/>
        </w:rPr>
        <w:t>ому</w:t>
      </w:r>
      <w:r w:rsidR="00FD1294" w:rsidRPr="007C5B7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221ED">
        <w:rPr>
          <w:rFonts w:ascii="Times New Roman" w:hAnsi="Times New Roman" w:cs="Times New Roman"/>
          <w:sz w:val="28"/>
          <w:szCs w:val="28"/>
        </w:rPr>
        <w:t>ому</w:t>
      </w:r>
      <w:r w:rsidR="00FD1294" w:rsidRPr="007C5B7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221ED">
        <w:rPr>
          <w:rFonts w:ascii="Times New Roman" w:hAnsi="Times New Roman" w:cs="Times New Roman"/>
          <w:sz w:val="28"/>
          <w:szCs w:val="28"/>
        </w:rPr>
        <w:t>у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1271" w:rsidRPr="007C5B7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74014">
        <w:rPr>
          <w:rFonts w:ascii="Times New Roman" w:hAnsi="Times New Roman" w:cs="Times New Roman"/>
          <w:sz w:val="28"/>
          <w:szCs w:val="28"/>
        </w:rPr>
        <w:t>одного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1271" w:rsidRPr="007C5B7D">
        <w:rPr>
          <w:rFonts w:ascii="Times New Roman" w:hAnsi="Times New Roman" w:cs="Times New Roman"/>
          <w:sz w:val="28"/>
          <w:szCs w:val="28"/>
        </w:rPr>
        <w:t xml:space="preserve">месяца </w:t>
      </w:r>
      <w:r w:rsidR="0093065F" w:rsidRPr="007C5B7D">
        <w:rPr>
          <w:rFonts w:ascii="Times New Roman" w:hAnsi="Times New Roman" w:cs="Times New Roman"/>
          <w:sz w:val="28"/>
          <w:szCs w:val="28"/>
        </w:rPr>
        <w:t>со дня</w:t>
      </w:r>
      <w:r w:rsidR="001C1271" w:rsidRPr="007C5B7D">
        <w:rPr>
          <w:rFonts w:ascii="Times New Roman" w:hAnsi="Times New Roman" w:cs="Times New Roman"/>
          <w:sz w:val="28"/>
          <w:szCs w:val="28"/>
        </w:rPr>
        <w:t xml:space="preserve"> утверждения сводной росписи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FD129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С</w:t>
      </w:r>
      <w:r w:rsidR="008B262C" w:rsidRPr="007C5B7D">
        <w:rPr>
          <w:rFonts w:ascii="Times New Roman" w:hAnsi="Times New Roman" w:cs="Times New Roman"/>
          <w:sz w:val="28"/>
          <w:szCs w:val="28"/>
        </w:rPr>
        <w:t>меты составля</w:t>
      </w:r>
      <w:r w:rsidR="00A22CD3" w:rsidRPr="007C5B7D">
        <w:rPr>
          <w:rFonts w:ascii="Times New Roman" w:hAnsi="Times New Roman" w:cs="Times New Roman"/>
          <w:sz w:val="28"/>
          <w:szCs w:val="28"/>
        </w:rPr>
        <w:t>ю</w:t>
      </w:r>
      <w:r w:rsidR="008B262C" w:rsidRPr="007C5B7D">
        <w:rPr>
          <w:rFonts w:ascii="Times New Roman" w:hAnsi="Times New Roman" w:cs="Times New Roman"/>
          <w:sz w:val="28"/>
          <w:szCs w:val="28"/>
        </w:rPr>
        <w:t xml:space="preserve">тся на каждого </w:t>
      </w:r>
      <w:r w:rsidR="004372F0" w:rsidRPr="007C5B7D">
        <w:rPr>
          <w:rFonts w:ascii="Times New Roman" w:hAnsi="Times New Roman" w:cs="Times New Roman"/>
          <w:sz w:val="28"/>
          <w:szCs w:val="28"/>
        </w:rPr>
        <w:t>ПБС</w:t>
      </w:r>
      <w:r w:rsidR="005D7AA1" w:rsidRPr="007C5B7D">
        <w:rPr>
          <w:rFonts w:ascii="Times New Roman" w:hAnsi="Times New Roman" w:cs="Times New Roman"/>
          <w:sz w:val="28"/>
          <w:szCs w:val="28"/>
        </w:rPr>
        <w:t xml:space="preserve">, на их функционирование и </w:t>
      </w:r>
      <w:r w:rsidR="008B262C" w:rsidRPr="007C5B7D">
        <w:rPr>
          <w:rFonts w:ascii="Times New Roman" w:hAnsi="Times New Roman" w:cs="Times New Roman"/>
          <w:sz w:val="28"/>
          <w:szCs w:val="28"/>
        </w:rPr>
        <w:t>проводимые мероприятия по ведомственной, функциональной классификации в разрезе экономической классификации доходов, расходов и классификации операци</w:t>
      </w:r>
      <w:r w:rsidR="00997BCC" w:rsidRPr="007C5B7D">
        <w:rPr>
          <w:rFonts w:ascii="Times New Roman" w:hAnsi="Times New Roman" w:cs="Times New Roman"/>
          <w:sz w:val="28"/>
          <w:szCs w:val="28"/>
        </w:rPr>
        <w:t xml:space="preserve">й с активами и обязательствами. </w:t>
      </w:r>
    </w:p>
    <w:p w:rsidR="00860D5C" w:rsidRDefault="0076714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сметам расходов </w:t>
      </w:r>
      <w:r w:rsidR="00E27D3F">
        <w:rPr>
          <w:rFonts w:ascii="Times New Roman" w:hAnsi="Times New Roman" w:cs="Times New Roman"/>
          <w:sz w:val="28"/>
          <w:szCs w:val="28"/>
        </w:rPr>
        <w:t xml:space="preserve">ГРБС/РБС </w:t>
      </w:r>
      <w:r>
        <w:rPr>
          <w:rFonts w:ascii="Times New Roman" w:hAnsi="Times New Roman" w:cs="Times New Roman"/>
          <w:sz w:val="28"/>
          <w:szCs w:val="28"/>
        </w:rPr>
        <w:t>прилагают</w:t>
      </w:r>
      <w:r w:rsidR="00DA357B">
        <w:rPr>
          <w:rFonts w:ascii="Times New Roman" w:hAnsi="Times New Roman" w:cs="Times New Roman"/>
          <w:sz w:val="28"/>
          <w:szCs w:val="28"/>
        </w:rPr>
        <w:t xml:space="preserve">ся штатные расписания </w:t>
      </w:r>
      <w:r w:rsidR="00DA357B">
        <w:rPr>
          <w:rFonts w:ascii="Times New Roman" w:hAnsi="Times New Roman" w:cs="Times New Roman"/>
          <w:sz w:val="28"/>
          <w:szCs w:val="28"/>
        </w:rPr>
        <w:lastRenderedPageBreak/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с определением годового объема фонда оплаты труда, а также другие расчеты в разрезе экономической классификации</w:t>
      </w:r>
      <w:r w:rsidR="00E27D3F">
        <w:rPr>
          <w:rFonts w:ascii="Times New Roman" w:hAnsi="Times New Roman" w:cs="Times New Roman"/>
          <w:sz w:val="28"/>
          <w:szCs w:val="28"/>
        </w:rPr>
        <w:t>, при необходимости</w:t>
      </w:r>
      <w:r w:rsidR="007F4BF7">
        <w:rPr>
          <w:rFonts w:ascii="Times New Roman" w:hAnsi="Times New Roman" w:cs="Times New Roman"/>
          <w:sz w:val="28"/>
          <w:szCs w:val="28"/>
        </w:rPr>
        <w:t>,</w:t>
      </w:r>
      <w:r w:rsidR="00E27D3F">
        <w:rPr>
          <w:rFonts w:ascii="Times New Roman" w:hAnsi="Times New Roman" w:cs="Times New Roman"/>
          <w:sz w:val="28"/>
          <w:szCs w:val="28"/>
        </w:rPr>
        <w:t xml:space="preserve"> составляются сводные объемы штатных расписаний с учетом годового объема фонда оплаты труда.</w:t>
      </w:r>
    </w:p>
    <w:p w:rsidR="00860D5C" w:rsidRDefault="00DA357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ГРБС/РБС пред</w:t>
      </w:r>
      <w:r w:rsidR="00B46E4A" w:rsidRPr="002133F8">
        <w:rPr>
          <w:rFonts w:ascii="Times New Roman" w:hAnsi="Times New Roman" w:cs="Times New Roman"/>
          <w:sz w:val="28"/>
          <w:szCs w:val="28"/>
        </w:rPr>
        <w:t>ставляет уполномоченн</w:t>
      </w:r>
      <w:r w:rsidR="007A24FC" w:rsidRPr="002133F8">
        <w:rPr>
          <w:rFonts w:ascii="Times New Roman" w:hAnsi="Times New Roman" w:cs="Times New Roman"/>
          <w:sz w:val="28"/>
          <w:szCs w:val="28"/>
        </w:rPr>
        <w:t>ому</w:t>
      </w:r>
      <w:r w:rsidR="00B46E4A" w:rsidRPr="002133F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7A24FC" w:rsidRPr="002133F8">
        <w:rPr>
          <w:rFonts w:ascii="Times New Roman" w:hAnsi="Times New Roman" w:cs="Times New Roman"/>
          <w:sz w:val="28"/>
          <w:szCs w:val="28"/>
        </w:rPr>
        <w:t>ому</w:t>
      </w:r>
      <w:r w:rsidR="00B46E4A" w:rsidRPr="002133F8">
        <w:rPr>
          <w:rFonts w:ascii="Times New Roman" w:hAnsi="Times New Roman" w:cs="Times New Roman"/>
          <w:sz w:val="28"/>
          <w:szCs w:val="28"/>
        </w:rPr>
        <w:t xml:space="preserve"> органу сведения о численности работников бюджетных учреждений </w:t>
      </w:r>
      <w:r w:rsidR="00154937">
        <w:rPr>
          <w:rFonts w:ascii="Times New Roman" w:hAnsi="Times New Roman" w:cs="Times New Roman"/>
          <w:sz w:val="28"/>
          <w:szCs w:val="28"/>
        </w:rPr>
        <w:t xml:space="preserve">по формам </w:t>
      </w:r>
      <w:r w:rsidR="00B46E4A" w:rsidRPr="002133F8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8224EB" w:rsidRPr="002133F8">
        <w:rPr>
          <w:rFonts w:ascii="Times New Roman" w:hAnsi="Times New Roman" w:cs="Times New Roman"/>
          <w:sz w:val="28"/>
          <w:szCs w:val="28"/>
        </w:rPr>
        <w:t>ям</w:t>
      </w:r>
      <w:r w:rsidR="00154937">
        <w:rPr>
          <w:rFonts w:ascii="Times New Roman" w:hAnsi="Times New Roman" w:cs="Times New Roman"/>
          <w:sz w:val="28"/>
          <w:szCs w:val="28"/>
        </w:rPr>
        <w:t xml:space="preserve"> </w:t>
      </w:r>
      <w:r w:rsidR="000F084A" w:rsidRPr="002133F8">
        <w:rPr>
          <w:rFonts w:ascii="Times New Roman" w:hAnsi="Times New Roman" w:cs="Times New Roman"/>
          <w:sz w:val="28"/>
          <w:szCs w:val="28"/>
        </w:rPr>
        <w:t>14</w:t>
      </w:r>
      <w:r w:rsidR="001B7A21">
        <w:rPr>
          <w:rFonts w:ascii="Times New Roman" w:hAnsi="Times New Roman" w:cs="Times New Roman"/>
          <w:sz w:val="28"/>
          <w:szCs w:val="28"/>
        </w:rPr>
        <w:t xml:space="preserve"> – </w:t>
      </w:r>
      <w:r w:rsidR="008224EB" w:rsidRPr="002133F8">
        <w:rPr>
          <w:rFonts w:ascii="Times New Roman" w:hAnsi="Times New Roman" w:cs="Times New Roman"/>
          <w:sz w:val="28"/>
          <w:szCs w:val="28"/>
        </w:rPr>
        <w:t>1</w:t>
      </w:r>
      <w:r w:rsidR="00496D77" w:rsidRPr="002133F8">
        <w:rPr>
          <w:rFonts w:ascii="Times New Roman" w:hAnsi="Times New Roman" w:cs="Times New Roman"/>
          <w:sz w:val="28"/>
          <w:szCs w:val="28"/>
        </w:rPr>
        <w:t>6</w:t>
      </w:r>
      <w:r w:rsidR="00DD25CE" w:rsidRPr="002133F8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0F084A" w:rsidRPr="002133F8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77221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У</w:t>
      </w:r>
      <w:r w:rsidR="0074076F" w:rsidRPr="007C5B7D">
        <w:rPr>
          <w:rFonts w:ascii="Times New Roman" w:hAnsi="Times New Roman" w:cs="Times New Roman"/>
          <w:sz w:val="28"/>
          <w:szCs w:val="28"/>
        </w:rPr>
        <w:t>полномоченн</w:t>
      </w:r>
      <w:r w:rsidRPr="007C5B7D">
        <w:rPr>
          <w:rFonts w:ascii="Times New Roman" w:hAnsi="Times New Roman" w:cs="Times New Roman"/>
          <w:sz w:val="28"/>
          <w:szCs w:val="28"/>
        </w:rPr>
        <w:t>ый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Pr="007C5B7D">
        <w:rPr>
          <w:rFonts w:ascii="Times New Roman" w:hAnsi="Times New Roman" w:cs="Times New Roman"/>
          <w:sz w:val="28"/>
          <w:szCs w:val="28"/>
        </w:rPr>
        <w:t>ый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орган проверя</w:t>
      </w:r>
      <w:r w:rsidRPr="007C5B7D">
        <w:rPr>
          <w:rFonts w:ascii="Times New Roman" w:hAnsi="Times New Roman" w:cs="Times New Roman"/>
          <w:sz w:val="28"/>
          <w:szCs w:val="28"/>
        </w:rPr>
        <w:t>е</w:t>
      </w:r>
      <w:r w:rsidR="0074076F" w:rsidRPr="007C5B7D">
        <w:rPr>
          <w:rFonts w:ascii="Times New Roman" w:hAnsi="Times New Roman" w:cs="Times New Roman"/>
          <w:sz w:val="28"/>
          <w:szCs w:val="28"/>
        </w:rPr>
        <w:t>т соответствие сумм ассигнований из бюджета, приведенных в сметах</w:t>
      </w:r>
      <w:r w:rsidR="00154937">
        <w:rPr>
          <w:rFonts w:ascii="Times New Roman" w:hAnsi="Times New Roman" w:cs="Times New Roman"/>
          <w:sz w:val="28"/>
          <w:szCs w:val="28"/>
        </w:rPr>
        <w:t>,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с поквартальным распределением сводной росписи. В случа</w:t>
      </w:r>
      <w:r w:rsidR="00154937">
        <w:rPr>
          <w:rFonts w:ascii="Times New Roman" w:hAnsi="Times New Roman" w:cs="Times New Roman"/>
          <w:sz w:val="28"/>
          <w:szCs w:val="28"/>
        </w:rPr>
        <w:t>е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отклонений от поквартального распределения расходов бюджета, а также при выявлении нарушений требований законодательства и нормативных правовых актов ГРБС/РБС по согласованию с уполномоченн</w:t>
      </w:r>
      <w:r w:rsidRPr="007C5B7D">
        <w:rPr>
          <w:rFonts w:ascii="Times New Roman" w:hAnsi="Times New Roman" w:cs="Times New Roman"/>
          <w:sz w:val="28"/>
          <w:szCs w:val="28"/>
        </w:rPr>
        <w:t>ым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Pr="007C5B7D">
        <w:rPr>
          <w:rFonts w:ascii="Times New Roman" w:hAnsi="Times New Roman" w:cs="Times New Roman"/>
          <w:sz w:val="28"/>
          <w:szCs w:val="28"/>
        </w:rPr>
        <w:t>ым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орган</w:t>
      </w:r>
      <w:r w:rsidRPr="007C5B7D">
        <w:rPr>
          <w:rFonts w:ascii="Times New Roman" w:hAnsi="Times New Roman" w:cs="Times New Roman"/>
          <w:sz w:val="28"/>
          <w:szCs w:val="28"/>
        </w:rPr>
        <w:t>ом</w:t>
      </w:r>
      <w:r w:rsidR="0074076F" w:rsidRPr="007C5B7D">
        <w:rPr>
          <w:rFonts w:ascii="Times New Roman" w:hAnsi="Times New Roman" w:cs="Times New Roman"/>
          <w:sz w:val="28"/>
          <w:szCs w:val="28"/>
        </w:rPr>
        <w:t xml:space="preserve"> вносят в них необходимые </w:t>
      </w:r>
      <w:r w:rsidR="003550E1" w:rsidRPr="007C5B7D">
        <w:rPr>
          <w:rFonts w:ascii="Times New Roman" w:hAnsi="Times New Roman" w:cs="Times New Roman"/>
          <w:sz w:val="28"/>
          <w:szCs w:val="28"/>
        </w:rPr>
        <w:t>корректировки</w:t>
      </w:r>
      <w:r w:rsidR="0074076F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77221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К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D5D" w:rsidRPr="007C5B7D">
        <w:rPr>
          <w:rFonts w:ascii="Times New Roman" w:hAnsi="Times New Roman" w:cs="Times New Roman"/>
          <w:sz w:val="28"/>
          <w:szCs w:val="28"/>
        </w:rPr>
        <w:t xml:space="preserve">сводной смете с поквартальной разбивкой разрабатывается приложение </w:t>
      </w:r>
      <w:r w:rsidR="00835238" w:rsidRPr="007C5B7D">
        <w:rPr>
          <w:rFonts w:ascii="Times New Roman" w:hAnsi="Times New Roman" w:cs="Times New Roman"/>
          <w:sz w:val="28"/>
          <w:szCs w:val="28"/>
        </w:rPr>
        <w:t xml:space="preserve">– </w:t>
      </w:r>
      <w:r w:rsidR="00777D5D" w:rsidRPr="007C5B7D">
        <w:rPr>
          <w:rFonts w:ascii="Times New Roman" w:hAnsi="Times New Roman" w:cs="Times New Roman"/>
          <w:sz w:val="28"/>
          <w:szCs w:val="28"/>
        </w:rPr>
        <w:t xml:space="preserve">пакет смет по </w:t>
      </w:r>
      <w:r w:rsidR="007A4450" w:rsidRPr="007C5B7D">
        <w:rPr>
          <w:rFonts w:ascii="Times New Roman" w:hAnsi="Times New Roman" w:cs="Times New Roman"/>
          <w:sz w:val="28"/>
          <w:szCs w:val="28"/>
        </w:rPr>
        <w:t>ПБС</w:t>
      </w:r>
      <w:r w:rsidR="00154937">
        <w:rPr>
          <w:rFonts w:ascii="Times New Roman" w:hAnsi="Times New Roman" w:cs="Times New Roman"/>
          <w:sz w:val="28"/>
          <w:szCs w:val="28"/>
        </w:rPr>
        <w:t xml:space="preserve"> по формам</w:t>
      </w:r>
      <w:r w:rsidR="00777D5D"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94C1F">
        <w:rPr>
          <w:rFonts w:ascii="Times New Roman" w:hAnsi="Times New Roman" w:cs="Times New Roman"/>
          <w:sz w:val="28"/>
          <w:szCs w:val="28"/>
        </w:rPr>
        <w:t>п</w:t>
      </w:r>
      <w:r w:rsidRPr="007C5B7D">
        <w:rPr>
          <w:rFonts w:ascii="Times New Roman" w:hAnsi="Times New Roman" w:cs="Times New Roman"/>
          <w:sz w:val="28"/>
          <w:szCs w:val="28"/>
        </w:rPr>
        <w:t>риложени</w:t>
      </w:r>
      <w:r w:rsidR="00082942" w:rsidRPr="007C5B7D">
        <w:rPr>
          <w:rFonts w:ascii="Times New Roman" w:hAnsi="Times New Roman" w:cs="Times New Roman"/>
          <w:sz w:val="28"/>
          <w:szCs w:val="28"/>
        </w:rPr>
        <w:t>ям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357B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DA357B">
        <w:rPr>
          <w:rFonts w:ascii="Times New Roman" w:hAnsi="Times New Roman" w:cs="Times New Roman"/>
          <w:sz w:val="28"/>
          <w:szCs w:val="28"/>
        </w:rPr>
        <w:t xml:space="preserve">5 по </w:t>
      </w:r>
      <w:r w:rsidR="00AC52A8">
        <w:rPr>
          <w:rFonts w:ascii="Times New Roman" w:hAnsi="Times New Roman" w:cs="Times New Roman"/>
          <w:sz w:val="28"/>
          <w:szCs w:val="28"/>
        </w:rPr>
        <w:t>8</w:t>
      </w:r>
      <w:r w:rsidR="00294C1F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C52A8">
        <w:rPr>
          <w:rFonts w:ascii="Times New Roman" w:hAnsi="Times New Roman" w:cs="Times New Roman"/>
          <w:sz w:val="28"/>
          <w:szCs w:val="28"/>
        </w:rPr>
        <w:t>,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7D5D" w:rsidRPr="007C5B7D">
        <w:rPr>
          <w:rFonts w:ascii="Times New Roman" w:hAnsi="Times New Roman" w:cs="Times New Roman"/>
          <w:sz w:val="28"/>
          <w:szCs w:val="28"/>
        </w:rPr>
        <w:t>свод ко</w:t>
      </w:r>
      <w:r w:rsidR="00F6192F" w:rsidRPr="007C5B7D">
        <w:rPr>
          <w:rFonts w:ascii="Times New Roman" w:hAnsi="Times New Roman" w:cs="Times New Roman"/>
          <w:sz w:val="28"/>
          <w:szCs w:val="28"/>
        </w:rPr>
        <w:t>торых составляет сводную смету.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1F07">
        <w:rPr>
          <w:rFonts w:ascii="Times New Roman" w:hAnsi="Times New Roman" w:cs="Times New Roman"/>
          <w:sz w:val="28"/>
          <w:szCs w:val="28"/>
        </w:rPr>
        <w:t>Электронная нумерация смет проставляется автоматизированной системой казначейства.</w:t>
      </w:r>
    </w:p>
    <w:p w:rsidR="00860D5C" w:rsidRDefault="00777D5D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34D08">
        <w:rPr>
          <w:rFonts w:ascii="Times New Roman" w:hAnsi="Times New Roman" w:cs="Times New Roman"/>
          <w:sz w:val="28"/>
          <w:szCs w:val="28"/>
        </w:rPr>
        <w:t xml:space="preserve">Пакет смет содержит сметы всех подведомственных </w:t>
      </w:r>
      <w:r w:rsidR="004404B0">
        <w:rPr>
          <w:rFonts w:ascii="Times New Roman" w:hAnsi="Times New Roman" w:cs="Times New Roman"/>
          <w:sz w:val="28"/>
          <w:szCs w:val="28"/>
        </w:rPr>
        <w:t>подразделений</w:t>
      </w:r>
      <w:r w:rsidR="008A6348">
        <w:rPr>
          <w:rFonts w:ascii="Times New Roman" w:hAnsi="Times New Roman" w:cs="Times New Roman"/>
          <w:sz w:val="28"/>
          <w:szCs w:val="28"/>
        </w:rPr>
        <w:t xml:space="preserve"> </w:t>
      </w:r>
      <w:r w:rsidR="00B01A13" w:rsidRPr="00B34D08">
        <w:rPr>
          <w:rFonts w:ascii="Times New Roman" w:hAnsi="Times New Roman" w:cs="Times New Roman"/>
          <w:sz w:val="28"/>
          <w:szCs w:val="28"/>
        </w:rPr>
        <w:t>ГРБС</w:t>
      </w:r>
      <w:r w:rsidRPr="00B34D08">
        <w:rPr>
          <w:rFonts w:ascii="Times New Roman" w:hAnsi="Times New Roman" w:cs="Times New Roman"/>
          <w:sz w:val="28"/>
          <w:szCs w:val="28"/>
        </w:rPr>
        <w:t xml:space="preserve"> по каждому уровню функциональной классификации в разрезе классификации доходов, экономической классификации расходов и классификации операций с активами и обязательствами с поквартальной разбивкой</w:t>
      </w:r>
      <w:r w:rsidR="00AC52A8" w:rsidRPr="00B34D08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045726" w:rsidP="00DF645F">
      <w:pPr>
        <w:pStyle w:val="a4"/>
        <w:widowControl w:val="0"/>
        <w:numPr>
          <w:ilvl w:val="1"/>
          <w:numId w:val="1"/>
        </w:numPr>
        <w:shd w:val="clear" w:color="auto" w:fill="FFFFFF" w:themeFill="background1"/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B34D0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</w:t>
      </w:r>
      <w:r w:rsidR="004B0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457E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B3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предприятия, хозяйственные организации и другие получатели бюджетных </w:t>
      </w:r>
      <w:r w:rsidR="00FF0C5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</w:t>
      </w:r>
      <w:r w:rsidR="004B0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B34D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</w:t>
      </w:r>
      <w:r w:rsidR="00DA3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обеспечивать расходование</w:t>
      </w:r>
      <w:r w:rsidRPr="00B3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</w:t>
      </w:r>
      <w:r w:rsidR="00DA357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34D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4D08">
        <w:rPr>
          <w:rFonts w:ascii="Times New Roman" w:hAnsi="Times New Roman" w:cs="Times New Roman"/>
          <w:sz w:val="28"/>
          <w:szCs w:val="28"/>
        </w:rPr>
        <w:t xml:space="preserve">средств в строгом соответствии с </w:t>
      </w:r>
      <w:r w:rsidR="005457EB">
        <w:rPr>
          <w:rFonts w:ascii="Times New Roman" w:hAnsi="Times New Roman" w:cs="Times New Roman"/>
          <w:sz w:val="28"/>
          <w:szCs w:val="28"/>
        </w:rPr>
        <w:t xml:space="preserve">объемами </w:t>
      </w:r>
      <w:r w:rsidRPr="00B34D08">
        <w:rPr>
          <w:rFonts w:ascii="Times New Roman" w:hAnsi="Times New Roman" w:cs="Times New Roman"/>
          <w:sz w:val="28"/>
          <w:szCs w:val="28"/>
        </w:rPr>
        <w:t xml:space="preserve">и целевым </w:t>
      </w:r>
      <w:r w:rsidR="005457EB">
        <w:rPr>
          <w:rFonts w:ascii="Times New Roman" w:hAnsi="Times New Roman" w:cs="Times New Roman"/>
          <w:sz w:val="28"/>
          <w:szCs w:val="28"/>
        </w:rPr>
        <w:t xml:space="preserve">назначением </w:t>
      </w:r>
      <w:r w:rsidRPr="00B34D08">
        <w:rPr>
          <w:rFonts w:ascii="Times New Roman" w:hAnsi="Times New Roman" w:cs="Times New Roman"/>
          <w:sz w:val="28"/>
          <w:szCs w:val="28"/>
        </w:rPr>
        <w:t>ассигнований, предусмотренных в сметах расходов. Направление бюджетных средств на мероприятия, не предусмотренные сметами расходов, запрещается.</w:t>
      </w:r>
      <w:bookmarkStart w:id="10" w:name="329627"/>
    </w:p>
    <w:p w:rsidR="00860D5C" w:rsidRDefault="00045726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Руководители бюджетных учреждений, состоящих на республиканском и местных бюджетах, имеют право использовать предусматриваемые сметами расходов этих учреждений средства по целевому назначению </w:t>
      </w:r>
      <w:r w:rsidR="006F4013" w:rsidRPr="007C5B7D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7C5B7D">
        <w:rPr>
          <w:rFonts w:ascii="Times New Roman" w:hAnsi="Times New Roman" w:cs="Times New Roman"/>
          <w:sz w:val="28"/>
          <w:szCs w:val="28"/>
        </w:rPr>
        <w:t>в пределах квартальных ассигнов</w:t>
      </w:r>
      <w:bookmarkEnd w:id="10"/>
      <w:r w:rsidR="006F4013" w:rsidRPr="007C5B7D">
        <w:rPr>
          <w:rFonts w:ascii="Times New Roman" w:hAnsi="Times New Roman" w:cs="Times New Roman"/>
          <w:sz w:val="28"/>
          <w:szCs w:val="28"/>
        </w:rPr>
        <w:t>аний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33B6">
        <w:rPr>
          <w:rFonts w:ascii="Times New Roman" w:hAnsi="Times New Roman" w:cs="Times New Roman"/>
          <w:sz w:val="28"/>
          <w:szCs w:val="28"/>
        </w:rPr>
        <w:t>с учетом</w:t>
      </w:r>
      <w:r w:rsidR="004B007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432526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изменений, внесенных</w:t>
      </w:r>
      <w:r w:rsidR="004B007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432526">
        <w:rPr>
          <w:rFonts w:ascii="Times New Roman" w:eastAsia="Times New Roman" w:hAnsi="Times New Roman" w:cs="Times New Roman"/>
          <w:color w:val="000000"/>
          <w:sz w:val="28"/>
          <w:szCs w:val="28"/>
        </w:rPr>
        <w:t>в сводную роспись бюджета</w:t>
      </w:r>
      <w:r w:rsidR="004B007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432526">
        <w:rPr>
          <w:rFonts w:ascii="Times New Roman" w:hAnsi="Times New Roman" w:cs="Times New Roman"/>
          <w:sz w:val="28"/>
          <w:szCs w:val="28"/>
        </w:rPr>
        <w:t>в процессе</w:t>
      </w:r>
      <w:r w:rsidR="004325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исполнения бюджета.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02E34" w:rsidRDefault="006B094D" w:rsidP="00DF645F">
      <w:pPr>
        <w:widowControl w:val="0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1</w:t>
      </w:r>
      <w:r w:rsidR="00497928" w:rsidRPr="003C7B64">
        <w:rPr>
          <w:rFonts w:ascii="Times New Roman" w:hAnsi="Times New Roman" w:cs="Times New Roman"/>
          <w:b/>
          <w:sz w:val="28"/>
          <w:szCs w:val="28"/>
        </w:rPr>
        <w:t>3</w:t>
      </w:r>
      <w:r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B167A" w:rsidRPr="003C7B64">
        <w:rPr>
          <w:rFonts w:ascii="Times New Roman" w:hAnsi="Times New Roman" w:cs="Times New Roman"/>
          <w:b/>
          <w:sz w:val="28"/>
          <w:szCs w:val="28"/>
        </w:rPr>
        <w:t>Внесение</w:t>
      </w:r>
      <w:r w:rsidR="006F1056" w:rsidRPr="003C7B64">
        <w:rPr>
          <w:rFonts w:ascii="Times New Roman" w:hAnsi="Times New Roman" w:cs="Times New Roman"/>
          <w:b/>
          <w:sz w:val="28"/>
          <w:szCs w:val="28"/>
        </w:rPr>
        <w:t xml:space="preserve"> изменений в </w:t>
      </w:r>
      <w:r w:rsidR="00AC1023">
        <w:rPr>
          <w:rFonts w:ascii="Times New Roman" w:hAnsi="Times New Roman" w:cs="Times New Roman"/>
          <w:b/>
          <w:sz w:val="28"/>
          <w:szCs w:val="28"/>
        </w:rPr>
        <w:t>закон</w:t>
      </w:r>
      <w:r w:rsidR="001A3B29" w:rsidRPr="003C7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2E3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F1056" w:rsidRPr="003C7B64">
        <w:rPr>
          <w:rFonts w:ascii="Times New Roman" w:hAnsi="Times New Roman" w:cs="Times New Roman"/>
          <w:b/>
          <w:sz w:val="28"/>
          <w:szCs w:val="28"/>
        </w:rPr>
        <w:t>республиканск</w:t>
      </w:r>
      <w:r w:rsidR="001A3B29" w:rsidRPr="003C7B64">
        <w:rPr>
          <w:rFonts w:ascii="Times New Roman" w:hAnsi="Times New Roman" w:cs="Times New Roman"/>
          <w:b/>
          <w:sz w:val="28"/>
          <w:szCs w:val="28"/>
        </w:rPr>
        <w:t>ом</w:t>
      </w:r>
      <w:r w:rsidR="006F1056" w:rsidRPr="003C7B64">
        <w:rPr>
          <w:rFonts w:ascii="Times New Roman" w:hAnsi="Times New Roman" w:cs="Times New Roman"/>
          <w:b/>
          <w:sz w:val="28"/>
          <w:szCs w:val="28"/>
        </w:rPr>
        <w:t xml:space="preserve"> бюджет</w:t>
      </w:r>
      <w:r w:rsidR="001A3B29" w:rsidRPr="003C7B64">
        <w:rPr>
          <w:rFonts w:ascii="Times New Roman" w:hAnsi="Times New Roman" w:cs="Times New Roman"/>
          <w:b/>
          <w:sz w:val="28"/>
          <w:szCs w:val="28"/>
        </w:rPr>
        <w:t>е</w:t>
      </w:r>
      <w:r w:rsidR="00502E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2E34" w:rsidRPr="003C7B64">
        <w:rPr>
          <w:rFonts w:ascii="Times New Roman" w:hAnsi="Times New Roman" w:cs="Times New Roman"/>
          <w:b/>
          <w:sz w:val="28"/>
          <w:szCs w:val="28"/>
        </w:rPr>
        <w:t>на очередной бюджетный год и прогнозируемы</w:t>
      </w:r>
      <w:r w:rsidR="00502E34">
        <w:rPr>
          <w:rFonts w:ascii="Times New Roman" w:hAnsi="Times New Roman" w:cs="Times New Roman"/>
          <w:b/>
          <w:sz w:val="28"/>
          <w:szCs w:val="28"/>
        </w:rPr>
        <w:t>й</w:t>
      </w:r>
      <w:r w:rsidR="00502E34" w:rsidRPr="003C7B64"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</w:p>
    <w:p w:rsidR="00860D5C" w:rsidRDefault="00860D5C" w:rsidP="00DF645F">
      <w:pPr>
        <w:widowControl w:val="0"/>
        <w:tabs>
          <w:tab w:val="left" w:pos="993"/>
          <w:tab w:val="left" w:pos="3261"/>
        </w:tabs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</w:p>
    <w:p w:rsidR="00860D5C" w:rsidRDefault="009261B4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B7D">
        <w:rPr>
          <w:rFonts w:ascii="Times New Roman" w:hAnsi="Times New Roman" w:cs="Times New Roman"/>
          <w:sz w:val="28"/>
          <w:szCs w:val="28"/>
        </w:rPr>
        <w:t>Правитель</w:t>
      </w: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</w:t>
      </w:r>
      <w:r w:rsidR="001E6C1E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B01A13" w:rsidRPr="007C5B7D">
        <w:rPr>
          <w:rFonts w:ascii="Times New Roman" w:hAnsi="Times New Roman" w:cs="Times New Roman"/>
          <w:sz w:val="28"/>
          <w:szCs w:val="28"/>
        </w:rPr>
        <w:t>,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1A13" w:rsidRPr="007C5B7D">
        <w:rPr>
          <w:rFonts w:ascii="Times New Roman" w:hAnsi="Times New Roman" w:cs="Times New Roman"/>
          <w:sz w:val="28"/>
          <w:szCs w:val="28"/>
        </w:rPr>
        <w:t>если это не приведет к изменениям бюджетных параметров, утвержденных законом о республиканском бюджете,</w:t>
      </w:r>
      <w:r w:rsidR="00B01A13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 вносить</w:t>
      </w: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0D5C" w:rsidRDefault="00970CB8" w:rsidP="00DF645F">
      <w:pPr>
        <w:pStyle w:val="tkTekst"/>
        <w:widowControl w:val="0"/>
        <w:numPr>
          <w:ilvl w:val="0"/>
          <w:numId w:val="7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изменения в приложения </w:t>
      </w:r>
      <w:r w:rsidR="00B01A13" w:rsidRPr="007C5B7D">
        <w:rPr>
          <w:rFonts w:ascii="Times New Roman" w:hAnsi="Times New Roman" w:cs="Times New Roman"/>
          <w:sz w:val="28"/>
          <w:szCs w:val="28"/>
        </w:rPr>
        <w:t xml:space="preserve">к </w:t>
      </w:r>
      <w:r w:rsidR="00AC1023">
        <w:rPr>
          <w:rFonts w:ascii="Times New Roman" w:hAnsi="Times New Roman" w:cs="Times New Roman"/>
          <w:sz w:val="28"/>
          <w:szCs w:val="28"/>
        </w:rPr>
        <w:t xml:space="preserve">закону </w:t>
      </w:r>
      <w:r w:rsidR="00B01A13" w:rsidRPr="007C5B7D">
        <w:rPr>
          <w:rFonts w:ascii="Times New Roman" w:hAnsi="Times New Roman" w:cs="Times New Roman"/>
          <w:sz w:val="28"/>
          <w:szCs w:val="28"/>
        </w:rPr>
        <w:t xml:space="preserve">о </w:t>
      </w:r>
      <w:r w:rsidR="00051509" w:rsidRPr="007C5B7D">
        <w:rPr>
          <w:rFonts w:ascii="Times New Roman" w:hAnsi="Times New Roman" w:cs="Times New Roman"/>
          <w:sz w:val="28"/>
          <w:szCs w:val="28"/>
        </w:rPr>
        <w:t>бюджет</w:t>
      </w:r>
      <w:r w:rsidR="00B01A13" w:rsidRPr="007C5B7D">
        <w:rPr>
          <w:rFonts w:ascii="Times New Roman" w:hAnsi="Times New Roman" w:cs="Times New Roman"/>
          <w:sz w:val="28"/>
          <w:szCs w:val="28"/>
        </w:rPr>
        <w:t>е</w:t>
      </w:r>
      <w:r w:rsidRPr="007C5B7D">
        <w:rPr>
          <w:rFonts w:ascii="Times New Roman" w:hAnsi="Times New Roman" w:cs="Times New Roman"/>
          <w:sz w:val="28"/>
          <w:szCs w:val="28"/>
        </w:rPr>
        <w:t xml:space="preserve"> в пределах </w:t>
      </w:r>
      <w:r w:rsidR="00920B74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r w:rsidRPr="00951D61">
        <w:rPr>
          <w:rFonts w:ascii="Times New Roman" w:hAnsi="Times New Roman" w:cs="Times New Roman"/>
          <w:sz w:val="28"/>
          <w:szCs w:val="28"/>
        </w:rPr>
        <w:t>сумм,</w:t>
      </w:r>
      <w:r w:rsidRPr="007C5B7D">
        <w:rPr>
          <w:rFonts w:ascii="Times New Roman" w:hAnsi="Times New Roman" w:cs="Times New Roman"/>
          <w:sz w:val="28"/>
          <w:szCs w:val="28"/>
        </w:rPr>
        <w:t xml:space="preserve"> если это не приведет к уменьшению доходной части бюджета;</w:t>
      </w:r>
    </w:p>
    <w:p w:rsidR="00860D5C" w:rsidRDefault="00970CB8" w:rsidP="00DF645F">
      <w:pPr>
        <w:pStyle w:val="tkTekst"/>
        <w:widowControl w:val="0"/>
        <w:numPr>
          <w:ilvl w:val="0"/>
          <w:numId w:val="7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уточнения во взаимные расчеты республиканского бюджета с бюджетами органов местного самоуправления согласно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>принимаемым соответствующими органами нормативным правовым актам, а также структурным изменениям, изменениям объемов производства (работ, услуг), уровням цен;</w:t>
      </w:r>
    </w:p>
    <w:p w:rsidR="00860D5C" w:rsidRDefault="001E6C1E" w:rsidP="00DF645F">
      <w:pPr>
        <w:pStyle w:val="tkTekst"/>
        <w:widowControl w:val="0"/>
        <w:numPr>
          <w:ilvl w:val="0"/>
          <w:numId w:val="7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п</w:t>
      </w:r>
      <w:r w:rsidR="00970CB8" w:rsidRPr="007C5B7D">
        <w:rPr>
          <w:rFonts w:ascii="Times New Roman" w:hAnsi="Times New Roman" w:cs="Times New Roman"/>
          <w:sz w:val="28"/>
          <w:szCs w:val="28"/>
        </w:rPr>
        <w:t>редложения о дополнительном финансировании необходимых для исполнения неотложных мероприятий</w:t>
      </w:r>
      <w:r w:rsidR="00154937">
        <w:rPr>
          <w:rFonts w:ascii="Times New Roman" w:hAnsi="Times New Roman" w:cs="Times New Roman"/>
          <w:sz w:val="28"/>
          <w:szCs w:val="28"/>
        </w:rPr>
        <w:t>,</w:t>
      </w:r>
      <w:r w:rsidR="00970CB8" w:rsidRPr="007C5B7D">
        <w:rPr>
          <w:rFonts w:ascii="Times New Roman" w:hAnsi="Times New Roman" w:cs="Times New Roman"/>
          <w:sz w:val="28"/>
          <w:szCs w:val="28"/>
        </w:rPr>
        <w:t xml:space="preserve"> с указанием их источников</w:t>
      </w:r>
      <w:r w:rsidR="00154937">
        <w:rPr>
          <w:rFonts w:ascii="Times New Roman" w:hAnsi="Times New Roman" w:cs="Times New Roman"/>
          <w:sz w:val="28"/>
          <w:szCs w:val="28"/>
        </w:rPr>
        <w:t>,</w:t>
      </w:r>
      <w:r w:rsidR="00970CB8" w:rsidRPr="007C5B7D">
        <w:rPr>
          <w:rFonts w:ascii="Times New Roman" w:hAnsi="Times New Roman" w:cs="Times New Roman"/>
          <w:sz w:val="28"/>
          <w:szCs w:val="28"/>
        </w:rPr>
        <w:t xml:space="preserve"> до внесения проекта </w:t>
      </w:r>
      <w:r w:rsidR="007A3E39">
        <w:rPr>
          <w:rFonts w:ascii="Times New Roman" w:hAnsi="Times New Roman" w:cs="Times New Roman"/>
          <w:sz w:val="28"/>
          <w:szCs w:val="28"/>
        </w:rPr>
        <w:t>З</w:t>
      </w:r>
      <w:r w:rsidR="00970CB8" w:rsidRPr="007C5B7D">
        <w:rPr>
          <w:rFonts w:ascii="Times New Roman" w:hAnsi="Times New Roman" w:cs="Times New Roman"/>
          <w:sz w:val="28"/>
          <w:szCs w:val="28"/>
        </w:rPr>
        <w:t>акона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0CB8" w:rsidRPr="007C5B7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52208" w:rsidRPr="007C5B7D">
        <w:rPr>
          <w:rFonts w:ascii="Times New Roman" w:hAnsi="Times New Roman" w:cs="Times New Roman"/>
          <w:sz w:val="28"/>
          <w:szCs w:val="28"/>
        </w:rPr>
        <w:t xml:space="preserve">распоряжениями, </w:t>
      </w:r>
      <w:r w:rsidR="00970CB8" w:rsidRPr="007C5B7D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</w:t>
      </w:r>
      <w:r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1A13" w:rsidRPr="007C5B7D">
        <w:rPr>
          <w:rFonts w:ascii="Times New Roman" w:hAnsi="Times New Roman" w:cs="Times New Roman"/>
          <w:sz w:val="28"/>
          <w:szCs w:val="28"/>
        </w:rPr>
        <w:t xml:space="preserve">не </w:t>
      </w:r>
      <w:r w:rsidR="00970CB8" w:rsidRPr="007C5B7D">
        <w:rPr>
          <w:rFonts w:ascii="Times New Roman" w:hAnsi="Times New Roman" w:cs="Times New Roman"/>
          <w:sz w:val="28"/>
          <w:szCs w:val="28"/>
        </w:rPr>
        <w:t>более одного раза в месяц</w:t>
      </w:r>
      <w:r w:rsidR="00154937">
        <w:rPr>
          <w:rFonts w:ascii="Times New Roman" w:hAnsi="Times New Roman" w:cs="Times New Roman"/>
          <w:sz w:val="28"/>
          <w:szCs w:val="28"/>
        </w:rPr>
        <w:t>,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70CB8" w:rsidRPr="007C5B7D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8610E3" w:rsidRPr="007C5B7D">
        <w:rPr>
          <w:rFonts w:ascii="Times New Roman" w:hAnsi="Times New Roman" w:cs="Times New Roman"/>
          <w:sz w:val="28"/>
          <w:szCs w:val="28"/>
        </w:rPr>
        <w:t>профильным комитетом</w:t>
      </w:r>
      <w:r w:rsidR="00970CB8" w:rsidRPr="007C5B7D">
        <w:rPr>
          <w:rFonts w:ascii="Times New Roman" w:hAnsi="Times New Roman" w:cs="Times New Roman"/>
          <w:sz w:val="28"/>
          <w:szCs w:val="28"/>
        </w:rPr>
        <w:t xml:space="preserve"> Ж</w:t>
      </w:r>
      <w:r w:rsidRPr="007C5B7D">
        <w:rPr>
          <w:rFonts w:ascii="Times New Roman" w:hAnsi="Times New Roman" w:cs="Times New Roman"/>
          <w:sz w:val="28"/>
          <w:szCs w:val="28"/>
        </w:rPr>
        <w:t xml:space="preserve">огорку </w:t>
      </w:r>
      <w:r w:rsidR="00970CB8" w:rsidRPr="007C5B7D">
        <w:rPr>
          <w:rFonts w:ascii="Times New Roman" w:hAnsi="Times New Roman" w:cs="Times New Roman"/>
          <w:sz w:val="28"/>
          <w:szCs w:val="28"/>
        </w:rPr>
        <w:t>К</w:t>
      </w:r>
      <w:r w:rsidRPr="007C5B7D">
        <w:rPr>
          <w:rFonts w:ascii="Times New Roman" w:hAnsi="Times New Roman" w:cs="Times New Roman"/>
          <w:sz w:val="28"/>
          <w:szCs w:val="28"/>
        </w:rPr>
        <w:t>енеша Кыргызской Республики</w:t>
      </w:r>
      <w:r w:rsidR="00970CB8"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C24D26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Изменения и дополнения в утвержденные бюджеты вносятся в показатели бюджета текущего года без изменени</w:t>
      </w:r>
      <w:r w:rsidR="00DB0B33">
        <w:rPr>
          <w:rFonts w:ascii="Times New Roman" w:hAnsi="Times New Roman" w:cs="Times New Roman"/>
          <w:sz w:val="28"/>
          <w:szCs w:val="28"/>
        </w:rPr>
        <w:t>я параметров бюджета последующего прогнозируемого</w:t>
      </w:r>
      <w:r w:rsidRPr="007C5B7D">
        <w:rPr>
          <w:rFonts w:ascii="Times New Roman" w:hAnsi="Times New Roman" w:cs="Times New Roman"/>
          <w:sz w:val="28"/>
          <w:szCs w:val="28"/>
        </w:rPr>
        <w:t xml:space="preserve"> </w:t>
      </w:r>
      <w:r w:rsidR="00DB0B33">
        <w:rPr>
          <w:rFonts w:ascii="Times New Roman" w:hAnsi="Times New Roman" w:cs="Times New Roman"/>
          <w:sz w:val="28"/>
          <w:szCs w:val="28"/>
        </w:rPr>
        <w:t>периода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08527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 xml:space="preserve">Изменения показателей утвержденного бюджета по доходам и расходам могут быть приняты </w:t>
      </w:r>
      <w:r w:rsidR="001E6C1E" w:rsidRPr="007C5B7D">
        <w:rPr>
          <w:rFonts w:ascii="Times New Roman" w:hAnsi="Times New Roman" w:cs="Times New Roman"/>
          <w:sz w:val="28"/>
          <w:szCs w:val="28"/>
        </w:rPr>
        <w:t xml:space="preserve">Жогорку Кенешем Кыргызской Республики </w:t>
      </w:r>
      <w:r w:rsidR="00DB0B33">
        <w:rPr>
          <w:rFonts w:ascii="Times New Roman" w:hAnsi="Times New Roman" w:cs="Times New Roman"/>
          <w:sz w:val="28"/>
          <w:szCs w:val="28"/>
        </w:rPr>
        <w:t>только при наличии конкретных</w:t>
      </w:r>
      <w:r w:rsidRPr="007C5B7D">
        <w:rPr>
          <w:rFonts w:ascii="Times New Roman" w:hAnsi="Times New Roman" w:cs="Times New Roman"/>
          <w:sz w:val="28"/>
          <w:szCs w:val="28"/>
        </w:rPr>
        <w:t xml:space="preserve"> обоснованных источников покрытия дополнительных расходов и выпадающих доходов.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 w:firstLine="426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6B094D" w:rsidP="00DF645F">
      <w:pPr>
        <w:widowControl w:val="0"/>
        <w:tabs>
          <w:tab w:val="left" w:pos="993"/>
        </w:tabs>
        <w:ind w:firstLine="0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1</w:t>
      </w:r>
      <w:r w:rsidR="00497928" w:rsidRPr="003C7B64">
        <w:rPr>
          <w:rFonts w:ascii="Times New Roman" w:hAnsi="Times New Roman" w:cs="Times New Roman"/>
          <w:b/>
          <w:sz w:val="28"/>
          <w:szCs w:val="28"/>
        </w:rPr>
        <w:t>4</w:t>
      </w:r>
      <w:r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D1A71" w:rsidRPr="003C7B64">
        <w:rPr>
          <w:rFonts w:ascii="Times New Roman" w:hAnsi="Times New Roman" w:cs="Times New Roman"/>
          <w:b/>
          <w:sz w:val="28"/>
          <w:szCs w:val="28"/>
        </w:rPr>
        <w:t xml:space="preserve">Отчет о перераспределении бюджетных средств и результатах перераспределения </w:t>
      </w:r>
      <w:r w:rsidR="00490E34" w:rsidRPr="003C7B64">
        <w:rPr>
          <w:rFonts w:ascii="Times New Roman" w:hAnsi="Times New Roman" w:cs="Times New Roman"/>
          <w:b/>
          <w:sz w:val="28"/>
          <w:szCs w:val="28"/>
        </w:rPr>
        <w:t>в процессе исполнения бюджета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6F67F8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hAnsi="Times New Roman" w:cs="Times New Roman"/>
          <w:sz w:val="28"/>
          <w:szCs w:val="28"/>
        </w:rPr>
        <w:t>О</w:t>
      </w:r>
      <w:r w:rsidR="003A3E37" w:rsidRPr="007C5B7D">
        <w:rPr>
          <w:rFonts w:ascii="Times New Roman" w:hAnsi="Times New Roman" w:cs="Times New Roman"/>
          <w:sz w:val="28"/>
          <w:szCs w:val="28"/>
        </w:rPr>
        <w:t>тчет</w:t>
      </w:r>
      <w:r w:rsidRPr="007C5B7D">
        <w:rPr>
          <w:rFonts w:ascii="Times New Roman" w:hAnsi="Times New Roman" w:cs="Times New Roman"/>
          <w:sz w:val="28"/>
          <w:szCs w:val="28"/>
        </w:rPr>
        <w:t xml:space="preserve"> ГРБС</w:t>
      </w:r>
      <w:r w:rsidR="00551768" w:rsidRPr="007C5B7D">
        <w:rPr>
          <w:rFonts w:ascii="Times New Roman" w:hAnsi="Times New Roman" w:cs="Times New Roman"/>
          <w:sz w:val="28"/>
          <w:szCs w:val="28"/>
        </w:rPr>
        <w:t xml:space="preserve"> о перераспределении бюджетных средств и результатах перераспределения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B0B33">
        <w:rPr>
          <w:rFonts w:ascii="Times New Roman" w:hAnsi="Times New Roman" w:cs="Times New Roman"/>
          <w:sz w:val="28"/>
          <w:szCs w:val="28"/>
        </w:rPr>
        <w:t>пред</w:t>
      </w:r>
      <w:r w:rsidR="00551768" w:rsidRPr="007C5B7D">
        <w:rPr>
          <w:rFonts w:ascii="Times New Roman" w:hAnsi="Times New Roman" w:cs="Times New Roman"/>
          <w:sz w:val="28"/>
          <w:szCs w:val="28"/>
        </w:rPr>
        <w:t>ст</w:t>
      </w:r>
      <w:r w:rsidR="002E3F38">
        <w:rPr>
          <w:rFonts w:ascii="Times New Roman" w:hAnsi="Times New Roman" w:cs="Times New Roman"/>
          <w:sz w:val="28"/>
          <w:szCs w:val="28"/>
        </w:rPr>
        <w:t>а</w:t>
      </w:r>
      <w:r w:rsidR="00551768" w:rsidRPr="007C5B7D">
        <w:rPr>
          <w:rFonts w:ascii="Times New Roman" w:hAnsi="Times New Roman" w:cs="Times New Roman"/>
          <w:sz w:val="28"/>
          <w:szCs w:val="28"/>
        </w:rPr>
        <w:t>вляется в уполномоченный государственный орг</w:t>
      </w:r>
      <w:r w:rsidR="002E3F38">
        <w:rPr>
          <w:rFonts w:ascii="Times New Roman" w:hAnsi="Times New Roman" w:cs="Times New Roman"/>
          <w:sz w:val="28"/>
          <w:szCs w:val="28"/>
        </w:rPr>
        <w:t>а</w:t>
      </w:r>
      <w:r w:rsidR="00551768" w:rsidRPr="007C5B7D">
        <w:rPr>
          <w:rFonts w:ascii="Times New Roman" w:hAnsi="Times New Roman" w:cs="Times New Roman"/>
          <w:sz w:val="28"/>
          <w:szCs w:val="28"/>
        </w:rPr>
        <w:t xml:space="preserve">н </w:t>
      </w:r>
      <w:r w:rsidR="009F31B7">
        <w:rPr>
          <w:rFonts w:ascii="Times New Roman" w:hAnsi="Times New Roman" w:cs="Times New Roman"/>
          <w:sz w:val="28"/>
          <w:szCs w:val="28"/>
        </w:rPr>
        <w:t xml:space="preserve">в виде справки-уведомления </w:t>
      </w:r>
      <w:r w:rsidR="00551768" w:rsidRPr="007C5B7D">
        <w:rPr>
          <w:rFonts w:ascii="Times New Roman" w:hAnsi="Times New Roman" w:cs="Times New Roman"/>
          <w:sz w:val="28"/>
          <w:szCs w:val="28"/>
        </w:rPr>
        <w:t>по форм</w:t>
      </w:r>
      <w:r w:rsidR="00154937">
        <w:rPr>
          <w:rFonts w:ascii="Times New Roman" w:hAnsi="Times New Roman" w:cs="Times New Roman"/>
          <w:sz w:val="28"/>
          <w:szCs w:val="28"/>
        </w:rPr>
        <w:t>ам</w:t>
      </w:r>
      <w:r w:rsidR="00551768" w:rsidRPr="007C5B7D">
        <w:rPr>
          <w:rFonts w:ascii="Times New Roman" w:hAnsi="Times New Roman" w:cs="Times New Roman"/>
          <w:sz w:val="28"/>
          <w:szCs w:val="28"/>
        </w:rPr>
        <w:t xml:space="preserve"> согла</w:t>
      </w:r>
      <w:r w:rsidR="002E3F38">
        <w:rPr>
          <w:rFonts w:ascii="Times New Roman" w:hAnsi="Times New Roman" w:cs="Times New Roman"/>
          <w:sz w:val="28"/>
          <w:szCs w:val="28"/>
        </w:rPr>
        <w:t>с</w:t>
      </w:r>
      <w:r w:rsidR="00551768" w:rsidRPr="007C5B7D">
        <w:rPr>
          <w:rFonts w:ascii="Times New Roman" w:hAnsi="Times New Roman" w:cs="Times New Roman"/>
          <w:sz w:val="28"/>
          <w:szCs w:val="28"/>
        </w:rPr>
        <w:t>но приложения</w:t>
      </w:r>
      <w:r w:rsidR="00294C1F">
        <w:rPr>
          <w:rFonts w:ascii="Times New Roman" w:hAnsi="Times New Roman" w:cs="Times New Roman"/>
          <w:sz w:val="28"/>
          <w:szCs w:val="28"/>
        </w:rPr>
        <w:t>м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52A8">
        <w:rPr>
          <w:rFonts w:ascii="Times New Roman" w:hAnsi="Times New Roman" w:cs="Times New Roman"/>
          <w:sz w:val="28"/>
          <w:szCs w:val="28"/>
        </w:rPr>
        <w:t>9-12</w:t>
      </w:r>
      <w:r w:rsidR="00551768" w:rsidRPr="007C5B7D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2E3F38">
        <w:rPr>
          <w:rFonts w:ascii="Times New Roman" w:hAnsi="Times New Roman" w:cs="Times New Roman"/>
          <w:sz w:val="28"/>
          <w:szCs w:val="28"/>
        </w:rPr>
        <w:t xml:space="preserve">, </w:t>
      </w:r>
      <w:r w:rsidR="002839BA" w:rsidRPr="007C5B7D">
        <w:rPr>
          <w:rFonts w:ascii="Times New Roman" w:hAnsi="Times New Roman" w:cs="Times New Roman"/>
          <w:sz w:val="28"/>
          <w:szCs w:val="28"/>
        </w:rPr>
        <w:t xml:space="preserve">в день проведения </w:t>
      </w:r>
      <w:r w:rsidR="00551768" w:rsidRPr="007C5B7D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272F0A">
        <w:rPr>
          <w:rFonts w:ascii="Times New Roman" w:hAnsi="Times New Roman" w:cs="Times New Roman"/>
          <w:sz w:val="28"/>
          <w:szCs w:val="28"/>
        </w:rPr>
        <w:t>я</w:t>
      </w:r>
      <w:r w:rsidR="00551768" w:rsidRPr="007C5B7D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1B7A21">
        <w:rPr>
          <w:rFonts w:ascii="Times New Roman" w:hAnsi="Times New Roman" w:cs="Times New Roman"/>
          <w:sz w:val="28"/>
          <w:szCs w:val="28"/>
        </w:rPr>
        <w:t xml:space="preserve"> </w:t>
      </w:r>
      <w:r w:rsidR="00551768" w:rsidRPr="007C5B7D">
        <w:rPr>
          <w:rFonts w:ascii="Times New Roman" w:hAnsi="Times New Roman" w:cs="Times New Roman"/>
          <w:sz w:val="28"/>
          <w:szCs w:val="28"/>
        </w:rPr>
        <w:t>в двух</w:t>
      </w:r>
      <w:r w:rsidR="002839BA" w:rsidRPr="007C5B7D">
        <w:rPr>
          <w:rFonts w:ascii="Times New Roman" w:hAnsi="Times New Roman" w:cs="Times New Roman"/>
          <w:sz w:val="28"/>
          <w:szCs w:val="28"/>
        </w:rPr>
        <w:t xml:space="preserve"> экземпляр</w:t>
      </w:r>
      <w:r w:rsidR="00551768" w:rsidRPr="007C5B7D">
        <w:rPr>
          <w:rFonts w:ascii="Times New Roman" w:hAnsi="Times New Roman" w:cs="Times New Roman"/>
          <w:sz w:val="28"/>
          <w:szCs w:val="28"/>
        </w:rPr>
        <w:t>ах</w:t>
      </w:r>
      <w:r w:rsidR="005E38CD" w:rsidRPr="007C5B7D">
        <w:rPr>
          <w:rFonts w:ascii="Times New Roman" w:hAnsi="Times New Roman" w:cs="Times New Roman"/>
          <w:sz w:val="28"/>
          <w:szCs w:val="28"/>
        </w:rPr>
        <w:t>.</w:t>
      </w:r>
      <w:r w:rsidR="00EC1ACD" w:rsidRPr="007C5B7D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1ACD" w:rsidRPr="007C5B7D">
        <w:rPr>
          <w:rFonts w:ascii="Times New Roman" w:hAnsi="Times New Roman" w:cs="Times New Roman"/>
          <w:sz w:val="28"/>
          <w:szCs w:val="28"/>
        </w:rPr>
        <w:t xml:space="preserve">непредставления </w:t>
      </w:r>
      <w:r w:rsidR="00551768" w:rsidRPr="007C5B7D">
        <w:rPr>
          <w:rFonts w:ascii="Times New Roman" w:hAnsi="Times New Roman" w:cs="Times New Roman"/>
          <w:sz w:val="28"/>
          <w:szCs w:val="28"/>
        </w:rPr>
        <w:t>отчета о перераспределении бюджетных средств и результатах перераспределения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1ACD" w:rsidRPr="007C5B7D">
        <w:rPr>
          <w:rFonts w:ascii="Times New Roman" w:hAnsi="Times New Roman" w:cs="Times New Roman"/>
          <w:sz w:val="28"/>
          <w:szCs w:val="28"/>
        </w:rPr>
        <w:t xml:space="preserve">в </w:t>
      </w:r>
      <w:r w:rsidR="00ED231D" w:rsidRPr="007C5B7D">
        <w:rPr>
          <w:rFonts w:ascii="Times New Roman" w:hAnsi="Times New Roman" w:cs="Times New Roman"/>
          <w:sz w:val="28"/>
          <w:szCs w:val="28"/>
        </w:rPr>
        <w:t>день его проведения принимаются меры за нарушение финансовой дисциплины.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860D5C" w:rsidRDefault="006B094D" w:rsidP="00DF645F">
      <w:pPr>
        <w:widowControl w:val="0"/>
        <w:tabs>
          <w:tab w:val="left" w:pos="993"/>
        </w:tabs>
        <w:ind w:firstLine="0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3C7B64">
        <w:rPr>
          <w:rFonts w:ascii="Times New Roman" w:hAnsi="Times New Roman" w:cs="Times New Roman"/>
          <w:b/>
          <w:sz w:val="28"/>
          <w:szCs w:val="28"/>
        </w:rPr>
        <w:t>1</w:t>
      </w:r>
      <w:r w:rsidR="00497928" w:rsidRPr="003C7B64">
        <w:rPr>
          <w:rFonts w:ascii="Times New Roman" w:hAnsi="Times New Roman" w:cs="Times New Roman"/>
          <w:b/>
          <w:sz w:val="28"/>
          <w:szCs w:val="28"/>
        </w:rPr>
        <w:t>5</w:t>
      </w:r>
      <w:r w:rsidRPr="003C7B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01549">
        <w:rPr>
          <w:rFonts w:ascii="Times New Roman" w:hAnsi="Times New Roman" w:cs="Times New Roman"/>
          <w:b/>
          <w:sz w:val="28"/>
          <w:szCs w:val="28"/>
        </w:rPr>
        <w:t xml:space="preserve">Дополнительное финансирование </w:t>
      </w:r>
      <w:r w:rsidR="00490E34" w:rsidRPr="003C7B64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860D5C" w:rsidRDefault="00860D5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  <w:bookmarkStart w:id="11" w:name="496916"/>
    </w:p>
    <w:p w:rsidR="00860D5C" w:rsidRDefault="00C217A9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03B0E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F9229D" w:rsidRPr="00703B0E">
        <w:rPr>
          <w:rFonts w:ascii="Times New Roman" w:hAnsi="Times New Roman" w:cs="Times New Roman"/>
          <w:sz w:val="28"/>
          <w:szCs w:val="28"/>
        </w:rPr>
        <w:t xml:space="preserve">дополнительно полученные </w:t>
      </w:r>
      <w:r w:rsidRPr="00703B0E">
        <w:rPr>
          <w:rFonts w:ascii="Times New Roman" w:hAnsi="Times New Roman" w:cs="Times New Roman"/>
          <w:sz w:val="28"/>
          <w:szCs w:val="28"/>
        </w:rPr>
        <w:t>в ходе исполнения бюджета в течение бюджетного года</w:t>
      </w:r>
      <w:bookmarkStart w:id="12" w:name="496918"/>
      <w:bookmarkEnd w:id="11"/>
      <w:r w:rsidR="00F1657E" w:rsidRPr="00703B0E">
        <w:rPr>
          <w:rFonts w:ascii="Times New Roman" w:hAnsi="Times New Roman" w:cs="Times New Roman"/>
          <w:sz w:val="28"/>
          <w:szCs w:val="28"/>
        </w:rPr>
        <w:t>,</w:t>
      </w:r>
      <w:r w:rsidR="008F06ED" w:rsidRPr="00703B0E">
        <w:rPr>
          <w:rFonts w:ascii="Times New Roman" w:hAnsi="Times New Roman" w:cs="Times New Roman"/>
          <w:sz w:val="28"/>
          <w:szCs w:val="28"/>
        </w:rPr>
        <w:t xml:space="preserve"> являются дополнительными источниками бюджета</w:t>
      </w:r>
      <w:r w:rsidR="00703B0E">
        <w:rPr>
          <w:rFonts w:ascii="Times New Roman" w:hAnsi="Times New Roman" w:cs="Times New Roman"/>
          <w:sz w:val="28"/>
          <w:szCs w:val="28"/>
        </w:rPr>
        <w:t>,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2C16" w:rsidRPr="00703B0E">
        <w:rPr>
          <w:rFonts w:ascii="Times New Roman" w:hAnsi="Times New Roman" w:cs="Times New Roman"/>
          <w:sz w:val="28"/>
          <w:szCs w:val="28"/>
        </w:rPr>
        <w:t>которые</w:t>
      </w:r>
      <w:r w:rsidR="004B00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1768" w:rsidRPr="00703B0E">
        <w:rPr>
          <w:rFonts w:ascii="Times New Roman" w:hAnsi="Times New Roman" w:cs="Times New Roman"/>
          <w:sz w:val="28"/>
          <w:szCs w:val="28"/>
        </w:rPr>
        <w:t>включают в себя:</w:t>
      </w:r>
    </w:p>
    <w:p w:rsidR="001B7A21" w:rsidRDefault="00F9229D" w:rsidP="00DF645F">
      <w:pPr>
        <w:pStyle w:val="32"/>
        <w:widowControl w:val="0"/>
        <w:numPr>
          <w:ilvl w:val="0"/>
          <w:numId w:val="22"/>
        </w:numPr>
        <w:tabs>
          <w:tab w:val="left" w:pos="993"/>
          <w:tab w:val="left" w:pos="9356"/>
        </w:tabs>
        <w:spacing w:before="0"/>
        <w:ind w:left="0" w:firstLine="709"/>
        <w:contextualSpacing w:val="0"/>
      </w:pPr>
      <w:r w:rsidRPr="007C5B7D">
        <w:t xml:space="preserve">свободные остатки бюджетных средств, образовавшиеся на начало бюджетного года в результате перевыполнения плана доходов или экономии по расходам в истекшем </w:t>
      </w:r>
      <w:r w:rsidR="009A2CE1" w:rsidRPr="007C5B7D">
        <w:t xml:space="preserve">бюджетном </w:t>
      </w:r>
      <w:r w:rsidRPr="007C5B7D">
        <w:t>году;</w:t>
      </w:r>
      <w:bookmarkStart w:id="13" w:name="496919"/>
      <w:bookmarkEnd w:id="12"/>
    </w:p>
    <w:p w:rsidR="001B7A21" w:rsidRDefault="00F9229D" w:rsidP="00DF645F">
      <w:pPr>
        <w:pStyle w:val="32"/>
        <w:widowControl w:val="0"/>
        <w:numPr>
          <w:ilvl w:val="0"/>
          <w:numId w:val="22"/>
        </w:numPr>
        <w:tabs>
          <w:tab w:val="left" w:pos="993"/>
          <w:tab w:val="left" w:pos="9356"/>
        </w:tabs>
        <w:spacing w:before="0"/>
        <w:ind w:left="0" w:firstLine="709"/>
        <w:contextualSpacing w:val="0"/>
      </w:pPr>
      <w:r w:rsidRPr="007C5B7D">
        <w:t xml:space="preserve">перевыполнение прогноза доходов текущего </w:t>
      </w:r>
      <w:r w:rsidR="009A2CE1" w:rsidRPr="007C5B7D">
        <w:t xml:space="preserve">бюджетного </w:t>
      </w:r>
      <w:r w:rsidRPr="007C5B7D">
        <w:t xml:space="preserve">года в процессе </w:t>
      </w:r>
      <w:r w:rsidR="00F1657E" w:rsidRPr="007C5B7D">
        <w:t xml:space="preserve">его </w:t>
      </w:r>
      <w:r w:rsidRPr="007C5B7D">
        <w:t>исполнения;</w:t>
      </w:r>
      <w:bookmarkStart w:id="14" w:name="496920"/>
      <w:bookmarkEnd w:id="13"/>
    </w:p>
    <w:p w:rsidR="00860D5C" w:rsidRDefault="00F9229D" w:rsidP="00DF645F">
      <w:pPr>
        <w:pStyle w:val="32"/>
        <w:widowControl w:val="0"/>
        <w:numPr>
          <w:ilvl w:val="0"/>
          <w:numId w:val="22"/>
        </w:numPr>
        <w:tabs>
          <w:tab w:val="left" w:pos="993"/>
          <w:tab w:val="left" w:pos="9356"/>
        </w:tabs>
        <w:spacing w:before="0"/>
        <w:ind w:left="0" w:firstLine="709"/>
        <w:contextualSpacing w:val="0"/>
      </w:pPr>
      <w:r w:rsidRPr="007C5B7D">
        <w:t xml:space="preserve">средства, высвободившиеся в результате экономии по расходам </w:t>
      </w:r>
      <w:r w:rsidRPr="007C5B7D">
        <w:lastRenderedPageBreak/>
        <w:t xml:space="preserve">бюджета, установленной на основе анализа, в связи с зачетом сверхнормативных запасов </w:t>
      </w:r>
      <w:r w:rsidR="009A2CE1" w:rsidRPr="007C5B7D">
        <w:t>товарно</w:t>
      </w:r>
      <w:r w:rsidR="001B7A21">
        <w:t xml:space="preserve"> </w:t>
      </w:r>
      <w:r w:rsidR="009A2CE1" w:rsidRPr="001B7A21">
        <w:rPr>
          <w:rFonts w:eastAsia="Times New Roman"/>
          <w:lang w:eastAsia="ru-RU"/>
        </w:rPr>
        <w:t>–</w:t>
      </w:r>
      <w:r w:rsidR="001B7A21">
        <w:rPr>
          <w:rFonts w:eastAsia="Times New Roman"/>
          <w:lang w:eastAsia="ru-RU"/>
        </w:rPr>
        <w:t xml:space="preserve"> </w:t>
      </w:r>
      <w:r w:rsidRPr="007C5B7D">
        <w:t xml:space="preserve">материальных ценностей и </w:t>
      </w:r>
      <w:r w:rsidR="006B2CB9" w:rsidRPr="007C5B7D">
        <w:t xml:space="preserve">остатков средств в расчетах по годовым отчетам при финансировании бюджетных учреждений, по результатам аудита Счетной палаты </w:t>
      </w:r>
      <w:r w:rsidR="00F1657E" w:rsidRPr="007C5B7D">
        <w:t>Кыргызской Республики</w:t>
      </w:r>
      <w:r w:rsidR="006B2CB9" w:rsidRPr="007C5B7D">
        <w:t xml:space="preserve"> об итогах исполнения республиканского бюджета на соответствующий год</w:t>
      </w:r>
      <w:r w:rsidR="00F82C16">
        <w:t xml:space="preserve"> и другие</w:t>
      </w:r>
      <w:r w:rsidR="006B2CB9" w:rsidRPr="007C5B7D">
        <w:t>.</w:t>
      </w:r>
      <w:bookmarkEnd w:id="14"/>
    </w:p>
    <w:p w:rsidR="00860D5C" w:rsidRDefault="00804970" w:rsidP="00DF645F">
      <w:pPr>
        <w:pStyle w:val="32"/>
        <w:widowControl w:val="0"/>
        <w:tabs>
          <w:tab w:val="left" w:pos="993"/>
          <w:tab w:val="left" w:pos="9356"/>
        </w:tabs>
        <w:spacing w:before="0"/>
        <w:contextualSpacing w:val="0"/>
      </w:pPr>
      <w:r>
        <w:t xml:space="preserve">Дополнительные поступления </w:t>
      </w:r>
      <w:r w:rsidR="002F4A7F">
        <w:t xml:space="preserve">в доходную часть республиканского бюджета являются источниками финансирования дополнительных расходов. </w:t>
      </w:r>
    </w:p>
    <w:p w:rsidR="00860D5C" w:rsidRDefault="003E597E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в целях </w:t>
      </w:r>
      <w:r w:rsidR="00E8012F"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</w:t>
      </w:r>
      <w:r w:rsidRPr="00226DE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B0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F476A"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расходов до внесения изменений в проект </w:t>
      </w:r>
      <w:r w:rsidR="0001700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F476A"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r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</w:t>
      </w:r>
      <w:r w:rsidR="005221E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A3B29">
        <w:rPr>
          <w:rFonts w:ascii="Times New Roman" w:hAnsi="Times New Roman" w:cs="Times New Roman"/>
          <w:sz w:val="28"/>
          <w:szCs w:val="28"/>
        </w:rPr>
        <w:t xml:space="preserve">ополнительный реестр по расходам республиканского бюджета </w:t>
      </w:r>
      <w:r w:rsidR="00E7334A" w:rsidRPr="001A3B2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1A3B29">
        <w:rPr>
          <w:rFonts w:ascii="Times New Roman" w:hAnsi="Times New Roman" w:cs="Times New Roman"/>
          <w:sz w:val="28"/>
          <w:szCs w:val="28"/>
        </w:rPr>
        <w:t xml:space="preserve"> на текущий бюджетный год (</w:t>
      </w:r>
      <w:r w:rsidR="005221ED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5221ED"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1A3B29">
        <w:rPr>
          <w:rFonts w:ascii="Times New Roman" w:hAnsi="Times New Roman" w:cs="Times New Roman"/>
          <w:sz w:val="28"/>
          <w:szCs w:val="28"/>
        </w:rPr>
        <w:t>дополнительный реестр)</w:t>
      </w:r>
      <w:r w:rsidR="00825A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3B29"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решениями Правительства </w:t>
      </w:r>
      <w:r w:rsidR="001A3B29" w:rsidRPr="001A3B2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1A3B29"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решением профильного комитета Жогорку Кенеша </w:t>
      </w:r>
      <w:r w:rsidR="001A3B29" w:rsidRPr="001A3B2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1A3B29" w:rsidRPr="001A3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нормативными правовыми актами</w:t>
      </w:r>
      <w:r w:rsidR="00154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</w:t>
      </w:r>
      <w:r w:rsidR="00825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96B8C" w:rsidRPr="001A3B29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D25CE" w:rsidRPr="001A3B29">
        <w:rPr>
          <w:rFonts w:ascii="Times New Roman" w:hAnsi="Times New Roman" w:cs="Times New Roman"/>
          <w:sz w:val="28"/>
          <w:szCs w:val="28"/>
        </w:rPr>
        <w:t>ю</w:t>
      </w:r>
      <w:r w:rsidR="00825A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3F38" w:rsidRPr="001A3B29">
        <w:rPr>
          <w:rFonts w:ascii="Times New Roman" w:hAnsi="Times New Roman" w:cs="Times New Roman"/>
          <w:sz w:val="28"/>
          <w:szCs w:val="28"/>
        </w:rPr>
        <w:t>4</w:t>
      </w:r>
      <w:r w:rsidR="00DD25CE" w:rsidRPr="001A3B29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1A3B29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5864CB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ГРБС/РБС представляют в </w:t>
      </w:r>
      <w:r w:rsidRPr="00D4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государственный орган соответствующие расчеты на </w:t>
      </w:r>
      <w:r w:rsidR="00B65B31" w:rsidRPr="00D430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расходы</w:t>
      </w:r>
      <w:r w:rsidR="00825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65B31">
        <w:rPr>
          <w:rFonts w:ascii="Times New Roman" w:hAnsi="Times New Roman" w:cs="Times New Roman"/>
          <w:sz w:val="28"/>
          <w:szCs w:val="28"/>
        </w:rPr>
        <w:t>в разрезе экономической классификации</w:t>
      </w:r>
      <w:r w:rsidR="001125F2">
        <w:rPr>
          <w:rFonts w:ascii="Times New Roman" w:hAnsi="Times New Roman" w:cs="Times New Roman"/>
          <w:sz w:val="28"/>
          <w:szCs w:val="28"/>
        </w:rPr>
        <w:t xml:space="preserve">, в том числе на </w:t>
      </w:r>
      <w:r w:rsidRPr="00D4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</w:t>
      </w:r>
      <w:r w:rsidR="00FF0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размеров </w:t>
      </w:r>
      <w:r w:rsidRPr="00D4303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оплаты труда.</w:t>
      </w:r>
    </w:p>
    <w:p w:rsidR="00860D5C" w:rsidRDefault="00E30E33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</w:t>
      </w:r>
      <w:r w:rsidRPr="007C5B7D">
        <w:rPr>
          <w:rFonts w:ascii="Times New Roman" w:hAnsi="Times New Roman" w:cs="Times New Roman"/>
          <w:sz w:val="28"/>
          <w:szCs w:val="28"/>
        </w:rPr>
        <w:t xml:space="preserve"> дополнительного реестра в </w:t>
      </w:r>
      <w:r w:rsidR="00835F2C" w:rsidRPr="007C5B7D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E02199" w:rsidRPr="007C5B7D">
        <w:rPr>
          <w:rFonts w:ascii="Times New Roman" w:hAnsi="Times New Roman" w:cs="Times New Roman"/>
          <w:sz w:val="28"/>
          <w:szCs w:val="28"/>
        </w:rPr>
        <w:t xml:space="preserve">соблюдения сбалансированности </w:t>
      </w:r>
      <w:r w:rsidRPr="007C5B7D">
        <w:rPr>
          <w:rFonts w:ascii="Times New Roman" w:hAnsi="Times New Roman" w:cs="Times New Roman"/>
          <w:sz w:val="28"/>
          <w:szCs w:val="28"/>
        </w:rPr>
        <w:t xml:space="preserve">бюджета в соответствии с </w:t>
      </w:r>
      <w:r w:rsidR="007B2A92" w:rsidRPr="007C5B7D">
        <w:rPr>
          <w:rFonts w:ascii="Times New Roman" w:hAnsi="Times New Roman" w:cs="Times New Roman"/>
          <w:sz w:val="28"/>
          <w:szCs w:val="28"/>
        </w:rPr>
        <w:t xml:space="preserve">бюджетным законодательством </w:t>
      </w:r>
      <w:r w:rsidR="00970C33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планируемых дополнительных расходов должен соответствовать объему планируемых дополнительных доходов бюджета в текущем бюджетном году. </w:t>
      </w:r>
      <w:r w:rsidR="00B5331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дополнительного реестра</w:t>
      </w:r>
      <w:r w:rsidR="004E3CCD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</w:t>
      </w:r>
      <w:r w:rsidR="00522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образом</w:t>
      </w:r>
      <w:r w:rsidR="004E3CCD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60D5C" w:rsidRDefault="00835F2C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= Ресурсы – Расходы</w:t>
      </w:r>
      <w:r w:rsidR="004E3CCD"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0D5C" w:rsidRDefault="00E8012F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Дополнительный реестр состоит из ресурсной части (источники финансирования) и </w:t>
      </w:r>
      <w:r w:rsidR="001111E3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расходной части (</w:t>
      </w: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</w:t>
      </w:r>
      <w:r w:rsidR="001111E3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 w:rsidR="001111E3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ы)</w:t>
      </w:r>
      <w:r w:rsidR="00AA6CFA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Ресурсная часть состоит из: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color w:val="000000" w:themeColor="text1"/>
          <w:lang w:eastAsia="ru-RU"/>
        </w:rPr>
      </w:pPr>
      <w:r w:rsidRPr="007C5B7D">
        <w:rPr>
          <w:rFonts w:eastAsia="Times New Roman"/>
          <w:color w:val="000000" w:themeColor="text1"/>
          <w:lang w:eastAsia="ru-RU"/>
        </w:rPr>
        <w:t>Всего ресурсы = НД + ННД + ОТ + ФА + НФА + Об + РиОР + ОБС</w:t>
      </w:r>
      <w:r w:rsidR="005221ED">
        <w:rPr>
          <w:rFonts w:eastAsia="Times New Roman"/>
          <w:color w:val="000000" w:themeColor="text1"/>
          <w:lang w:eastAsia="ru-RU"/>
        </w:rPr>
        <w:t>,</w:t>
      </w:r>
    </w:p>
    <w:p w:rsidR="00860D5C" w:rsidRDefault="00DB0B33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</w:t>
      </w:r>
      <w:r w:rsidR="005221ED">
        <w:rPr>
          <w:rFonts w:eastAsia="Times New Roman"/>
          <w:lang w:eastAsia="ru-RU"/>
        </w:rPr>
        <w:t>де</w:t>
      </w:r>
      <w:r>
        <w:rPr>
          <w:rFonts w:eastAsia="Times New Roman"/>
          <w:lang w:eastAsia="ru-RU"/>
        </w:rPr>
        <w:t>: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НД</w:t>
      </w:r>
      <w:r w:rsidR="00191AA1" w:rsidRPr="007C5B7D">
        <w:rPr>
          <w:rFonts w:eastAsia="Times New Roman"/>
          <w:lang w:eastAsia="ru-RU"/>
        </w:rPr>
        <w:t xml:space="preserve"> – </w:t>
      </w:r>
      <w:r w:rsidRPr="007C5B7D">
        <w:rPr>
          <w:rFonts w:eastAsia="Times New Roman"/>
          <w:lang w:eastAsia="ru-RU"/>
        </w:rPr>
        <w:t>налоговые доходы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ННД</w:t>
      </w:r>
      <w:r w:rsidR="00191AA1" w:rsidRPr="007C5B7D">
        <w:rPr>
          <w:rFonts w:eastAsia="Times New Roman"/>
          <w:lang w:eastAsia="ru-RU"/>
        </w:rPr>
        <w:t xml:space="preserve"> – </w:t>
      </w:r>
      <w:r w:rsidRPr="007C5B7D">
        <w:rPr>
          <w:rFonts w:eastAsia="Times New Roman"/>
          <w:lang w:eastAsia="ru-RU"/>
        </w:rPr>
        <w:t>неналоговые доходы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ОТ</w:t>
      </w:r>
      <w:r w:rsidR="00191AA1" w:rsidRPr="007C5B7D">
        <w:rPr>
          <w:rFonts w:eastAsia="Times New Roman"/>
          <w:lang w:eastAsia="ru-RU"/>
        </w:rPr>
        <w:t xml:space="preserve"> – </w:t>
      </w:r>
      <w:r w:rsidRPr="007C5B7D">
        <w:rPr>
          <w:rFonts w:eastAsia="Times New Roman"/>
          <w:lang w:eastAsia="ru-RU"/>
        </w:rPr>
        <w:t>полученные официальные трансферты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ФА</w:t>
      </w:r>
      <w:r w:rsidR="00191AA1" w:rsidRPr="007C5B7D">
        <w:rPr>
          <w:rFonts w:eastAsia="Times New Roman"/>
          <w:lang w:eastAsia="ru-RU"/>
        </w:rPr>
        <w:t xml:space="preserve"> – </w:t>
      </w:r>
      <w:r w:rsidRPr="007C5B7D">
        <w:rPr>
          <w:rFonts w:eastAsia="Times New Roman"/>
          <w:lang w:eastAsia="ru-RU"/>
        </w:rPr>
        <w:t>финансовые активы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НФА</w:t>
      </w:r>
      <w:r w:rsidR="00191AA1" w:rsidRPr="007C5B7D">
        <w:rPr>
          <w:rFonts w:eastAsia="Times New Roman"/>
          <w:lang w:eastAsia="ru-RU"/>
        </w:rPr>
        <w:t xml:space="preserve"> – </w:t>
      </w:r>
      <w:r w:rsidRPr="007C5B7D">
        <w:rPr>
          <w:rFonts w:eastAsia="Times New Roman"/>
          <w:lang w:eastAsia="ru-RU"/>
        </w:rPr>
        <w:t>нефинансовые активы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Об</w:t>
      </w:r>
      <w:r w:rsidR="00191AA1" w:rsidRPr="007C5B7D">
        <w:rPr>
          <w:rFonts w:eastAsia="Times New Roman"/>
          <w:lang w:eastAsia="ru-RU"/>
        </w:rPr>
        <w:t xml:space="preserve"> – </w:t>
      </w:r>
      <w:r w:rsidRPr="007C5B7D">
        <w:rPr>
          <w:rFonts w:eastAsia="Times New Roman"/>
          <w:lang w:eastAsia="ru-RU"/>
        </w:rPr>
        <w:t>обязательства по ГЦБ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7C5B7D">
        <w:rPr>
          <w:rFonts w:eastAsia="Times New Roman"/>
          <w:lang w:eastAsia="ru-RU"/>
        </w:rPr>
        <w:t>РиОР</w:t>
      </w:r>
      <w:r w:rsidR="00191AA1" w:rsidRPr="007C5B7D">
        <w:rPr>
          <w:rFonts w:eastAsia="Times New Roman"/>
          <w:lang w:eastAsia="ru-RU"/>
        </w:rPr>
        <w:t xml:space="preserve"> –</w:t>
      </w:r>
      <w:r w:rsidR="00154937">
        <w:rPr>
          <w:rFonts w:eastAsia="Times New Roman"/>
          <w:lang w:eastAsia="ru-RU"/>
        </w:rPr>
        <w:t xml:space="preserve"> </w:t>
      </w:r>
      <w:r w:rsidRPr="007C5B7D">
        <w:rPr>
          <w:rFonts w:eastAsia="Times New Roman"/>
          <w:lang w:eastAsia="ru-RU"/>
        </w:rPr>
        <w:t>резервы и оптимизация расходов</w:t>
      </w:r>
      <w:r w:rsidR="00191AA1" w:rsidRPr="007C5B7D">
        <w:rPr>
          <w:rFonts w:eastAsia="Times New Roman"/>
          <w:lang w:eastAsia="ru-RU"/>
        </w:rPr>
        <w:t>;</w:t>
      </w:r>
    </w:p>
    <w:p w:rsidR="00860D5C" w:rsidRDefault="00E8012F" w:rsidP="00DF645F">
      <w:pPr>
        <w:pStyle w:val="32"/>
        <w:widowControl w:val="0"/>
        <w:tabs>
          <w:tab w:val="left" w:pos="993"/>
        </w:tabs>
        <w:spacing w:before="0"/>
        <w:contextualSpacing w:val="0"/>
        <w:rPr>
          <w:rFonts w:eastAsia="Times New Roman"/>
          <w:lang w:eastAsia="ru-RU"/>
        </w:rPr>
      </w:pPr>
      <w:r w:rsidRPr="00294C1F">
        <w:rPr>
          <w:rFonts w:eastAsia="Times New Roman"/>
          <w:lang w:eastAsia="ru-RU"/>
        </w:rPr>
        <w:t>ОБС</w:t>
      </w:r>
      <w:r w:rsidR="00191AA1" w:rsidRPr="00294C1F">
        <w:rPr>
          <w:rFonts w:eastAsia="Times New Roman"/>
          <w:lang w:eastAsia="ru-RU"/>
        </w:rPr>
        <w:t xml:space="preserve"> – </w:t>
      </w:r>
      <w:r w:rsidRPr="00294C1F">
        <w:rPr>
          <w:rFonts w:eastAsia="Times New Roman"/>
          <w:lang w:eastAsia="ru-RU"/>
        </w:rPr>
        <w:t xml:space="preserve">остатки </w:t>
      </w:r>
      <w:r w:rsidR="00526693" w:rsidRPr="00294C1F">
        <w:rPr>
          <w:rFonts w:eastAsia="Times New Roman"/>
          <w:lang w:eastAsia="ru-RU"/>
        </w:rPr>
        <w:t>на счетах П</w:t>
      </w:r>
      <w:r w:rsidR="00294C1F">
        <w:rPr>
          <w:rFonts w:eastAsia="Times New Roman"/>
          <w:lang w:eastAsia="ru-RU"/>
        </w:rPr>
        <w:t xml:space="preserve">равительства </w:t>
      </w:r>
      <w:r w:rsidR="00526693" w:rsidRPr="00294C1F">
        <w:rPr>
          <w:rFonts w:eastAsia="Times New Roman"/>
          <w:lang w:eastAsia="ru-RU"/>
        </w:rPr>
        <w:t>К</w:t>
      </w:r>
      <w:r w:rsidR="00294C1F">
        <w:rPr>
          <w:rFonts w:eastAsia="Times New Roman"/>
          <w:lang w:eastAsia="ru-RU"/>
        </w:rPr>
        <w:t xml:space="preserve">ыргызской </w:t>
      </w:r>
      <w:r w:rsidR="00526693" w:rsidRPr="00294C1F">
        <w:rPr>
          <w:rFonts w:eastAsia="Times New Roman"/>
          <w:lang w:eastAsia="ru-RU"/>
        </w:rPr>
        <w:t>Р</w:t>
      </w:r>
      <w:r w:rsidR="00294C1F">
        <w:rPr>
          <w:rFonts w:eastAsia="Times New Roman"/>
          <w:lang w:eastAsia="ru-RU"/>
        </w:rPr>
        <w:t>еспублики.</w:t>
      </w:r>
    </w:p>
    <w:p w:rsidR="00860D5C" w:rsidRDefault="00AA6CFA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Расходная часть дополнительного реестра состоит из дополнительных потребностей, </w:t>
      </w:r>
      <w:r w:rsidR="0015223F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сгруппированных по отраслевым </w:t>
      </w:r>
      <w:r w:rsidR="0015223F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направлениям.</w:t>
      </w:r>
    </w:p>
    <w:p w:rsidR="00657118" w:rsidRDefault="00657118" w:rsidP="00DF645F">
      <w:pPr>
        <w:pStyle w:val="a4"/>
        <w:widowControl w:val="0"/>
        <w:tabs>
          <w:tab w:val="left" w:pos="993"/>
        </w:tabs>
        <w:ind w:left="0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D5C" w:rsidRDefault="006B094D" w:rsidP="00DF645F">
      <w:pPr>
        <w:pStyle w:val="32"/>
        <w:widowControl w:val="0"/>
        <w:tabs>
          <w:tab w:val="left" w:pos="993"/>
        </w:tabs>
        <w:spacing w:before="0"/>
        <w:ind w:firstLine="0"/>
        <w:contextualSpacing w:val="0"/>
        <w:jc w:val="center"/>
        <w:rPr>
          <w:rFonts w:eastAsia="Times New Roman"/>
          <w:b/>
          <w:lang w:eastAsia="ru-RU"/>
        </w:rPr>
      </w:pPr>
      <w:r w:rsidRPr="003C7B64">
        <w:rPr>
          <w:rFonts w:eastAsia="Times New Roman"/>
          <w:b/>
          <w:lang w:eastAsia="ru-RU"/>
        </w:rPr>
        <w:t>1</w:t>
      </w:r>
      <w:r w:rsidR="00497928" w:rsidRPr="003C7B64">
        <w:rPr>
          <w:rFonts w:eastAsia="Times New Roman"/>
          <w:b/>
          <w:lang w:eastAsia="ru-RU"/>
        </w:rPr>
        <w:t>6</w:t>
      </w:r>
      <w:r w:rsidRPr="003C7B64">
        <w:rPr>
          <w:rFonts w:eastAsia="Times New Roman"/>
          <w:b/>
          <w:lang w:eastAsia="ru-RU"/>
        </w:rPr>
        <w:t xml:space="preserve">. </w:t>
      </w:r>
      <w:r w:rsidR="006F1056" w:rsidRPr="003C7B64">
        <w:rPr>
          <w:rFonts w:eastAsia="Times New Roman"/>
          <w:b/>
          <w:lang w:eastAsia="ru-RU"/>
        </w:rPr>
        <w:t>Ответственность участников бюджетного процесса</w:t>
      </w:r>
    </w:p>
    <w:p w:rsidR="00860D5C" w:rsidRDefault="00860D5C" w:rsidP="00DF645F">
      <w:pPr>
        <w:pStyle w:val="32"/>
        <w:widowControl w:val="0"/>
        <w:tabs>
          <w:tab w:val="left" w:pos="993"/>
        </w:tabs>
        <w:spacing w:before="0"/>
        <w:contextualSpacing w:val="0"/>
        <w:jc w:val="center"/>
        <w:rPr>
          <w:rFonts w:eastAsia="Times New Roman"/>
          <w:lang w:eastAsia="ru-RU"/>
        </w:rPr>
      </w:pPr>
    </w:p>
    <w:p w:rsidR="00860D5C" w:rsidRDefault="006646C1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DB0B33">
        <w:rPr>
          <w:rFonts w:ascii="Times New Roman" w:hAnsi="Times New Roman" w:cs="Times New Roman"/>
          <w:sz w:val="28"/>
          <w:szCs w:val="28"/>
        </w:rPr>
        <w:t xml:space="preserve"> бюджетного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B7D">
        <w:rPr>
          <w:rFonts w:ascii="Times New Roman" w:hAnsi="Times New Roman" w:cs="Times New Roman"/>
          <w:sz w:val="28"/>
          <w:szCs w:val="28"/>
        </w:rPr>
        <w:t xml:space="preserve">в установленном законом порядке несет ответственность </w:t>
      </w:r>
      <w:r w:rsidRPr="00363D32">
        <w:rPr>
          <w:rFonts w:ascii="Times New Roman" w:hAnsi="Times New Roman" w:cs="Times New Roman"/>
          <w:sz w:val="28"/>
          <w:szCs w:val="28"/>
        </w:rPr>
        <w:t>за качественное прогнозирование бюджетных средств</w:t>
      </w:r>
      <w:r w:rsidR="00084AAC" w:rsidRPr="00363D32">
        <w:rPr>
          <w:rFonts w:ascii="Times New Roman" w:hAnsi="Times New Roman" w:cs="Times New Roman"/>
          <w:sz w:val="28"/>
          <w:szCs w:val="28"/>
        </w:rPr>
        <w:t xml:space="preserve"> и средств </w:t>
      </w:r>
      <w:r w:rsidR="007850E9">
        <w:rPr>
          <w:rFonts w:ascii="Times New Roman" w:hAnsi="Times New Roman" w:cs="Times New Roman"/>
          <w:sz w:val="28"/>
          <w:szCs w:val="28"/>
        </w:rPr>
        <w:t>специальных счетов</w:t>
      </w:r>
      <w:r w:rsidRPr="00363D32">
        <w:rPr>
          <w:rFonts w:ascii="Times New Roman" w:hAnsi="Times New Roman" w:cs="Times New Roman"/>
          <w:sz w:val="28"/>
          <w:szCs w:val="28"/>
        </w:rPr>
        <w:t>.</w:t>
      </w:r>
    </w:p>
    <w:p w:rsidR="00860D5C" w:rsidRDefault="00892B41" w:rsidP="00DF645F">
      <w:pPr>
        <w:pStyle w:val="a4"/>
        <w:widowControl w:val="0"/>
        <w:numPr>
          <w:ilvl w:val="1"/>
          <w:numId w:val="1"/>
        </w:numPr>
        <w:tabs>
          <w:tab w:val="left" w:pos="993"/>
          <w:tab w:val="left" w:pos="1134"/>
        </w:tabs>
        <w:ind w:left="0" w:firstLine="709"/>
        <w:contextualSpacing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ответственности участников бюджетного процесса за нарушение бюджетного законодательства предусмотрен </w:t>
      </w:r>
      <w:r w:rsidR="007B2A92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 законодательством</w:t>
      </w:r>
      <w:r w:rsidR="00825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70C33"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0D5C" w:rsidRDefault="00014250" w:rsidP="00DF645F">
      <w:pPr>
        <w:pStyle w:val="a4"/>
        <w:widowControl w:val="0"/>
        <w:numPr>
          <w:ilvl w:val="1"/>
          <w:numId w:val="1"/>
        </w:numPr>
        <w:tabs>
          <w:tab w:val="left" w:pos="993"/>
        </w:tabs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7C5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мониторинг соблюдения финансовой дисциплины государственными органами предусмотрен</w:t>
      </w:r>
      <w:r w:rsidR="0015493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2A92"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бюджетным </w:t>
      </w:r>
      <w:r w:rsidR="007C5B7D" w:rsidRPr="005944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825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970C33" w:rsidRPr="007C5B7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76CC3" w:rsidRPr="007C5B7D">
        <w:rPr>
          <w:rFonts w:ascii="Times New Roman" w:hAnsi="Times New Roman" w:cs="Times New Roman"/>
          <w:sz w:val="28"/>
          <w:szCs w:val="28"/>
        </w:rPr>
        <w:t xml:space="preserve"> и другими нормативными правовыми актами</w:t>
      </w:r>
      <w:r w:rsidRPr="007C5B7D">
        <w:rPr>
          <w:rFonts w:ascii="Times New Roman" w:hAnsi="Times New Roman" w:cs="Times New Roman"/>
          <w:sz w:val="28"/>
          <w:szCs w:val="28"/>
        </w:rPr>
        <w:t>.</w:t>
      </w:r>
    </w:p>
    <w:sectPr w:rsidR="00860D5C" w:rsidSect="001B7A21">
      <w:headerReference w:type="default" r:id="rId8"/>
      <w:footerReference w:type="default" r:id="rId9"/>
      <w:pgSz w:w="11906" w:h="16838"/>
      <w:pgMar w:top="1134" w:right="1134" w:bottom="1134" w:left="1701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B5E" w:rsidRDefault="003A6B5E" w:rsidP="0020548A">
      <w:r>
        <w:separator/>
      </w:r>
    </w:p>
  </w:endnote>
  <w:endnote w:type="continuationSeparator" w:id="0">
    <w:p w:rsidR="003A6B5E" w:rsidRDefault="003A6B5E" w:rsidP="00205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8635673"/>
      <w:docPartObj>
        <w:docPartGallery w:val="Page Numbers (Bottom of Page)"/>
        <w:docPartUnique/>
      </w:docPartObj>
    </w:sdtPr>
    <w:sdtEndPr/>
    <w:sdtContent>
      <w:p w:rsidR="001B7A21" w:rsidRDefault="001B7A2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7A7">
          <w:rPr>
            <w:noProof/>
          </w:rPr>
          <w:t>12</w:t>
        </w:r>
        <w:r>
          <w:fldChar w:fldCharType="end"/>
        </w:r>
      </w:p>
    </w:sdtContent>
  </w:sdt>
  <w:p w:rsidR="00951D61" w:rsidRPr="00882B93" w:rsidRDefault="00951D61" w:rsidP="0035371A">
    <w:pPr>
      <w:pStyle w:val="af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B5E" w:rsidRDefault="003A6B5E" w:rsidP="0020548A">
      <w:r>
        <w:separator/>
      </w:r>
    </w:p>
  </w:footnote>
  <w:footnote w:type="continuationSeparator" w:id="0">
    <w:p w:rsidR="003A6B5E" w:rsidRDefault="003A6B5E" w:rsidP="00205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D61" w:rsidRDefault="00951D61">
    <w:pPr>
      <w:pStyle w:val="ad"/>
      <w:jc w:val="right"/>
    </w:pPr>
  </w:p>
  <w:p w:rsidR="00951D61" w:rsidRDefault="00951D6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B231F"/>
    <w:multiLevelType w:val="hybridMultilevel"/>
    <w:tmpl w:val="21AC0F96"/>
    <w:lvl w:ilvl="0" w:tplc="2F6825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D0DF0"/>
    <w:multiLevelType w:val="hybridMultilevel"/>
    <w:tmpl w:val="A9F0FB0C"/>
    <w:lvl w:ilvl="0" w:tplc="03006B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82155"/>
    <w:multiLevelType w:val="hybridMultilevel"/>
    <w:tmpl w:val="95D80264"/>
    <w:lvl w:ilvl="0" w:tplc="2F68254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656DC"/>
    <w:multiLevelType w:val="hybridMultilevel"/>
    <w:tmpl w:val="3CFA8C34"/>
    <w:lvl w:ilvl="0" w:tplc="FBB602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5D124E"/>
    <w:multiLevelType w:val="hybridMultilevel"/>
    <w:tmpl w:val="C1CAD3EC"/>
    <w:lvl w:ilvl="0" w:tplc="03006B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63216"/>
    <w:multiLevelType w:val="hybridMultilevel"/>
    <w:tmpl w:val="632CF4F4"/>
    <w:lvl w:ilvl="0" w:tplc="1C66F0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7A4FCA"/>
    <w:multiLevelType w:val="hybridMultilevel"/>
    <w:tmpl w:val="895C35A2"/>
    <w:lvl w:ilvl="0" w:tplc="03006B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F67A3F"/>
    <w:multiLevelType w:val="hybridMultilevel"/>
    <w:tmpl w:val="620E0C28"/>
    <w:lvl w:ilvl="0" w:tplc="2F68254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8">
    <w:nsid w:val="2ED85532"/>
    <w:multiLevelType w:val="hybridMultilevel"/>
    <w:tmpl w:val="525E5B48"/>
    <w:lvl w:ilvl="0" w:tplc="1C66F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006B6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4F30CB"/>
    <w:multiLevelType w:val="hybridMultilevel"/>
    <w:tmpl w:val="ED14A232"/>
    <w:lvl w:ilvl="0" w:tplc="2F68254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9314484"/>
    <w:multiLevelType w:val="hybridMultilevel"/>
    <w:tmpl w:val="1854AB38"/>
    <w:lvl w:ilvl="0" w:tplc="2F68254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3A643BCF"/>
    <w:multiLevelType w:val="hybridMultilevel"/>
    <w:tmpl w:val="633E99CC"/>
    <w:lvl w:ilvl="0" w:tplc="2F6825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221174"/>
    <w:multiLevelType w:val="hybridMultilevel"/>
    <w:tmpl w:val="BFA49FD6"/>
    <w:lvl w:ilvl="0" w:tplc="30FA380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43F13843"/>
    <w:multiLevelType w:val="hybridMultilevel"/>
    <w:tmpl w:val="55A8A686"/>
    <w:lvl w:ilvl="0" w:tplc="2F68254E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D63A37"/>
    <w:multiLevelType w:val="hybridMultilevel"/>
    <w:tmpl w:val="AB3C864A"/>
    <w:lvl w:ilvl="0" w:tplc="2F6825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D17C2F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9650F"/>
    <w:multiLevelType w:val="multilevel"/>
    <w:tmpl w:val="39446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Times New Roman" w:eastAsiaTheme="minorHAnsi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4A4D4396"/>
    <w:multiLevelType w:val="hybridMultilevel"/>
    <w:tmpl w:val="A536B704"/>
    <w:lvl w:ilvl="0" w:tplc="2F68254E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50B20A77"/>
    <w:multiLevelType w:val="hybridMultilevel"/>
    <w:tmpl w:val="481A9E3C"/>
    <w:lvl w:ilvl="0" w:tplc="2F68254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39C43C3"/>
    <w:multiLevelType w:val="hybridMultilevel"/>
    <w:tmpl w:val="15A49AC4"/>
    <w:lvl w:ilvl="0" w:tplc="FBFA4A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B0269"/>
    <w:multiLevelType w:val="hybridMultilevel"/>
    <w:tmpl w:val="B3AE9CF8"/>
    <w:lvl w:ilvl="0" w:tplc="2F68254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30FA380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1249FF"/>
    <w:multiLevelType w:val="hybridMultilevel"/>
    <w:tmpl w:val="27D466BC"/>
    <w:lvl w:ilvl="0" w:tplc="1C66F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7873DA"/>
    <w:multiLevelType w:val="multilevel"/>
    <w:tmpl w:val="FFE47434"/>
    <w:lvl w:ilvl="0">
      <w:start w:val="1"/>
      <w:numFmt w:val="decimal"/>
      <w:lvlText w:val="%1."/>
      <w:lvlJc w:val="left"/>
      <w:pPr>
        <w:tabs>
          <w:tab w:val="num" w:pos="1440"/>
        </w:tabs>
        <w:ind w:left="170" w:firstLine="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7"/>
        </w:tabs>
        <w:ind w:left="17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21"/>
        </w:tabs>
        <w:ind w:left="851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-289" w:firstLine="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828"/>
        </w:tabs>
        <w:ind w:left="-4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"/>
        </w:tabs>
        <w:ind w:left="-59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"/>
        </w:tabs>
        <w:ind w:left="-7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-901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"/>
        </w:tabs>
        <w:ind w:left="-1054" w:firstLine="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12"/>
  </w:num>
  <w:num w:numId="4">
    <w:abstractNumId w:val="10"/>
  </w:num>
  <w:num w:numId="5">
    <w:abstractNumId w:val="18"/>
  </w:num>
  <w:num w:numId="6">
    <w:abstractNumId w:val="3"/>
  </w:num>
  <w:num w:numId="7">
    <w:abstractNumId w:val="13"/>
  </w:num>
  <w:num w:numId="8">
    <w:abstractNumId w:val="16"/>
  </w:num>
  <w:num w:numId="9">
    <w:abstractNumId w:val="7"/>
  </w:num>
  <w:num w:numId="10">
    <w:abstractNumId w:val="9"/>
  </w:num>
  <w:num w:numId="11">
    <w:abstractNumId w:val="5"/>
  </w:num>
  <w:num w:numId="12">
    <w:abstractNumId w:val="19"/>
  </w:num>
  <w:num w:numId="13">
    <w:abstractNumId w:val="2"/>
  </w:num>
  <w:num w:numId="14">
    <w:abstractNumId w:val="14"/>
  </w:num>
  <w:num w:numId="15">
    <w:abstractNumId w:val="20"/>
  </w:num>
  <w:num w:numId="16">
    <w:abstractNumId w:val="8"/>
  </w:num>
  <w:num w:numId="17">
    <w:abstractNumId w:val="1"/>
  </w:num>
  <w:num w:numId="18">
    <w:abstractNumId w:val="6"/>
  </w:num>
  <w:num w:numId="19">
    <w:abstractNumId w:val="4"/>
  </w:num>
  <w:num w:numId="20">
    <w:abstractNumId w:val="0"/>
  </w:num>
  <w:num w:numId="21">
    <w:abstractNumId w:val="11"/>
  </w:num>
  <w:num w:numId="22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1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8E8"/>
    <w:rsid w:val="00001133"/>
    <w:rsid w:val="0000161D"/>
    <w:rsid w:val="00001D5C"/>
    <w:rsid w:val="00001ECA"/>
    <w:rsid w:val="000054F7"/>
    <w:rsid w:val="0000606A"/>
    <w:rsid w:val="000100A1"/>
    <w:rsid w:val="000105AB"/>
    <w:rsid w:val="00011097"/>
    <w:rsid w:val="0001141A"/>
    <w:rsid w:val="00011BE1"/>
    <w:rsid w:val="00012C55"/>
    <w:rsid w:val="000131CF"/>
    <w:rsid w:val="00014250"/>
    <w:rsid w:val="0001700D"/>
    <w:rsid w:val="00022AEC"/>
    <w:rsid w:val="00023840"/>
    <w:rsid w:val="000302A7"/>
    <w:rsid w:val="000305B2"/>
    <w:rsid w:val="00030BBE"/>
    <w:rsid w:val="000334F5"/>
    <w:rsid w:val="000346FC"/>
    <w:rsid w:val="00034F90"/>
    <w:rsid w:val="00037A8B"/>
    <w:rsid w:val="000402BA"/>
    <w:rsid w:val="0004217A"/>
    <w:rsid w:val="00042302"/>
    <w:rsid w:val="00044D40"/>
    <w:rsid w:val="00045726"/>
    <w:rsid w:val="00050548"/>
    <w:rsid w:val="000507E4"/>
    <w:rsid w:val="00050FE4"/>
    <w:rsid w:val="00051509"/>
    <w:rsid w:val="0005193E"/>
    <w:rsid w:val="00051959"/>
    <w:rsid w:val="0005491F"/>
    <w:rsid w:val="00056973"/>
    <w:rsid w:val="00057476"/>
    <w:rsid w:val="00057477"/>
    <w:rsid w:val="00060E23"/>
    <w:rsid w:val="00061711"/>
    <w:rsid w:val="0006186B"/>
    <w:rsid w:val="000620B6"/>
    <w:rsid w:val="0006427E"/>
    <w:rsid w:val="00064D82"/>
    <w:rsid w:val="00064F73"/>
    <w:rsid w:val="00065A3A"/>
    <w:rsid w:val="0007069F"/>
    <w:rsid w:val="00071337"/>
    <w:rsid w:val="0007238E"/>
    <w:rsid w:val="00074EBA"/>
    <w:rsid w:val="000751C6"/>
    <w:rsid w:val="00075783"/>
    <w:rsid w:val="00076803"/>
    <w:rsid w:val="00077561"/>
    <w:rsid w:val="00077583"/>
    <w:rsid w:val="000817DA"/>
    <w:rsid w:val="00082357"/>
    <w:rsid w:val="000823DA"/>
    <w:rsid w:val="00082677"/>
    <w:rsid w:val="00082942"/>
    <w:rsid w:val="00084AAB"/>
    <w:rsid w:val="00084AAC"/>
    <w:rsid w:val="0008527E"/>
    <w:rsid w:val="00087A1E"/>
    <w:rsid w:val="00092220"/>
    <w:rsid w:val="00092847"/>
    <w:rsid w:val="00092B13"/>
    <w:rsid w:val="000963C8"/>
    <w:rsid w:val="00097D57"/>
    <w:rsid w:val="000A18A8"/>
    <w:rsid w:val="000A510D"/>
    <w:rsid w:val="000A716B"/>
    <w:rsid w:val="000B03E4"/>
    <w:rsid w:val="000B12AE"/>
    <w:rsid w:val="000B167A"/>
    <w:rsid w:val="000B297E"/>
    <w:rsid w:val="000B4949"/>
    <w:rsid w:val="000B5C5A"/>
    <w:rsid w:val="000C1056"/>
    <w:rsid w:val="000C1228"/>
    <w:rsid w:val="000C1CA5"/>
    <w:rsid w:val="000C30FE"/>
    <w:rsid w:val="000C3724"/>
    <w:rsid w:val="000C382F"/>
    <w:rsid w:val="000C3E0D"/>
    <w:rsid w:val="000C5EFF"/>
    <w:rsid w:val="000C69CF"/>
    <w:rsid w:val="000C7EAA"/>
    <w:rsid w:val="000D0665"/>
    <w:rsid w:val="000D1536"/>
    <w:rsid w:val="000D18F9"/>
    <w:rsid w:val="000D1A71"/>
    <w:rsid w:val="000D1AA9"/>
    <w:rsid w:val="000D2034"/>
    <w:rsid w:val="000D3D63"/>
    <w:rsid w:val="000D44C3"/>
    <w:rsid w:val="000D46DA"/>
    <w:rsid w:val="000E05CE"/>
    <w:rsid w:val="000E0FDC"/>
    <w:rsid w:val="000E2306"/>
    <w:rsid w:val="000E4388"/>
    <w:rsid w:val="000E4840"/>
    <w:rsid w:val="000E6CA3"/>
    <w:rsid w:val="000F06A3"/>
    <w:rsid w:val="000F084A"/>
    <w:rsid w:val="000F310E"/>
    <w:rsid w:val="000F427E"/>
    <w:rsid w:val="000F4E35"/>
    <w:rsid w:val="000F534B"/>
    <w:rsid w:val="000F785A"/>
    <w:rsid w:val="00100585"/>
    <w:rsid w:val="0010138E"/>
    <w:rsid w:val="0010164B"/>
    <w:rsid w:val="00103A0B"/>
    <w:rsid w:val="0010429C"/>
    <w:rsid w:val="00104F9F"/>
    <w:rsid w:val="001065F8"/>
    <w:rsid w:val="00106BE9"/>
    <w:rsid w:val="001071C5"/>
    <w:rsid w:val="00107FEE"/>
    <w:rsid w:val="001100AB"/>
    <w:rsid w:val="00110672"/>
    <w:rsid w:val="001111E3"/>
    <w:rsid w:val="001125F2"/>
    <w:rsid w:val="00112A68"/>
    <w:rsid w:val="00114BF9"/>
    <w:rsid w:val="00114F82"/>
    <w:rsid w:val="00115CD0"/>
    <w:rsid w:val="00115D1F"/>
    <w:rsid w:val="00116773"/>
    <w:rsid w:val="0011743C"/>
    <w:rsid w:val="001203F4"/>
    <w:rsid w:val="0012050E"/>
    <w:rsid w:val="00122200"/>
    <w:rsid w:val="00123738"/>
    <w:rsid w:val="001250BA"/>
    <w:rsid w:val="00125F31"/>
    <w:rsid w:val="00126708"/>
    <w:rsid w:val="00127F87"/>
    <w:rsid w:val="00130F56"/>
    <w:rsid w:val="00131962"/>
    <w:rsid w:val="00131B19"/>
    <w:rsid w:val="001325E5"/>
    <w:rsid w:val="00133406"/>
    <w:rsid w:val="0013460A"/>
    <w:rsid w:val="00136D42"/>
    <w:rsid w:val="0014110D"/>
    <w:rsid w:val="00141D8E"/>
    <w:rsid w:val="00144C8D"/>
    <w:rsid w:val="00144FA5"/>
    <w:rsid w:val="00145DF7"/>
    <w:rsid w:val="00146B9A"/>
    <w:rsid w:val="0014704F"/>
    <w:rsid w:val="00147541"/>
    <w:rsid w:val="00150102"/>
    <w:rsid w:val="001503D4"/>
    <w:rsid w:val="001510E5"/>
    <w:rsid w:val="0015223F"/>
    <w:rsid w:val="00152702"/>
    <w:rsid w:val="001548AD"/>
    <w:rsid w:val="00154937"/>
    <w:rsid w:val="00155D1E"/>
    <w:rsid w:val="00156696"/>
    <w:rsid w:val="00160F2A"/>
    <w:rsid w:val="0016320B"/>
    <w:rsid w:val="001643C3"/>
    <w:rsid w:val="001652B4"/>
    <w:rsid w:val="00166289"/>
    <w:rsid w:val="0017390A"/>
    <w:rsid w:val="00176255"/>
    <w:rsid w:val="001764FD"/>
    <w:rsid w:val="0017666D"/>
    <w:rsid w:val="0017735C"/>
    <w:rsid w:val="001810A1"/>
    <w:rsid w:val="001818F6"/>
    <w:rsid w:val="001839F3"/>
    <w:rsid w:val="00184B1B"/>
    <w:rsid w:val="00184DC8"/>
    <w:rsid w:val="0018513F"/>
    <w:rsid w:val="001853B5"/>
    <w:rsid w:val="0018700D"/>
    <w:rsid w:val="0018724A"/>
    <w:rsid w:val="001875D3"/>
    <w:rsid w:val="00187DC1"/>
    <w:rsid w:val="00191AA1"/>
    <w:rsid w:val="00191C9F"/>
    <w:rsid w:val="00192EFA"/>
    <w:rsid w:val="0019417D"/>
    <w:rsid w:val="001950F0"/>
    <w:rsid w:val="001962EE"/>
    <w:rsid w:val="001A13E7"/>
    <w:rsid w:val="001A1426"/>
    <w:rsid w:val="001A3B29"/>
    <w:rsid w:val="001A5F77"/>
    <w:rsid w:val="001A5F9F"/>
    <w:rsid w:val="001A65F7"/>
    <w:rsid w:val="001A78A7"/>
    <w:rsid w:val="001B4C09"/>
    <w:rsid w:val="001B79A3"/>
    <w:rsid w:val="001B79BC"/>
    <w:rsid w:val="001B7A21"/>
    <w:rsid w:val="001C0CCE"/>
    <w:rsid w:val="001C1271"/>
    <w:rsid w:val="001C3030"/>
    <w:rsid w:val="001C4CA8"/>
    <w:rsid w:val="001C5D9E"/>
    <w:rsid w:val="001C67D6"/>
    <w:rsid w:val="001C7BB6"/>
    <w:rsid w:val="001D021A"/>
    <w:rsid w:val="001D17C0"/>
    <w:rsid w:val="001D2CD7"/>
    <w:rsid w:val="001D2E10"/>
    <w:rsid w:val="001D43F9"/>
    <w:rsid w:val="001D5021"/>
    <w:rsid w:val="001D5914"/>
    <w:rsid w:val="001D6D01"/>
    <w:rsid w:val="001D6EC7"/>
    <w:rsid w:val="001D7719"/>
    <w:rsid w:val="001D79F2"/>
    <w:rsid w:val="001E40B9"/>
    <w:rsid w:val="001E4967"/>
    <w:rsid w:val="001E6922"/>
    <w:rsid w:val="001E69E6"/>
    <w:rsid w:val="001E6C1E"/>
    <w:rsid w:val="001E7AF3"/>
    <w:rsid w:val="001F1533"/>
    <w:rsid w:val="001F25CD"/>
    <w:rsid w:val="001F45B9"/>
    <w:rsid w:val="001F5707"/>
    <w:rsid w:val="001F5D32"/>
    <w:rsid w:val="001F6E62"/>
    <w:rsid w:val="001F7CB3"/>
    <w:rsid w:val="002001D7"/>
    <w:rsid w:val="002031FF"/>
    <w:rsid w:val="0020332B"/>
    <w:rsid w:val="0020399B"/>
    <w:rsid w:val="002040D6"/>
    <w:rsid w:val="00204429"/>
    <w:rsid w:val="0020548A"/>
    <w:rsid w:val="002054DE"/>
    <w:rsid w:val="00207159"/>
    <w:rsid w:val="00207667"/>
    <w:rsid w:val="00207D63"/>
    <w:rsid w:val="00207ECE"/>
    <w:rsid w:val="00211490"/>
    <w:rsid w:val="00211F15"/>
    <w:rsid w:val="002133F8"/>
    <w:rsid w:val="00214E3B"/>
    <w:rsid w:val="00215BF8"/>
    <w:rsid w:val="00215C3B"/>
    <w:rsid w:val="00220FC2"/>
    <w:rsid w:val="00221314"/>
    <w:rsid w:val="00221D1B"/>
    <w:rsid w:val="00221EEE"/>
    <w:rsid w:val="0022259B"/>
    <w:rsid w:val="00223261"/>
    <w:rsid w:val="00223B9C"/>
    <w:rsid w:val="00225105"/>
    <w:rsid w:val="00226DE0"/>
    <w:rsid w:val="00230560"/>
    <w:rsid w:val="00233ACF"/>
    <w:rsid w:val="00235B94"/>
    <w:rsid w:val="002375FB"/>
    <w:rsid w:val="002378B8"/>
    <w:rsid w:val="00237F2B"/>
    <w:rsid w:val="00242C0F"/>
    <w:rsid w:val="002449AC"/>
    <w:rsid w:val="00246FC1"/>
    <w:rsid w:val="00250016"/>
    <w:rsid w:val="002509C5"/>
    <w:rsid w:val="0025117B"/>
    <w:rsid w:val="002572BF"/>
    <w:rsid w:val="00257E4F"/>
    <w:rsid w:val="00261FC3"/>
    <w:rsid w:val="00264BFD"/>
    <w:rsid w:val="00264F01"/>
    <w:rsid w:val="002666CD"/>
    <w:rsid w:val="00266DB7"/>
    <w:rsid w:val="0027090E"/>
    <w:rsid w:val="002714D6"/>
    <w:rsid w:val="00272F0A"/>
    <w:rsid w:val="0027589C"/>
    <w:rsid w:val="00276ADA"/>
    <w:rsid w:val="0027736B"/>
    <w:rsid w:val="00277EB0"/>
    <w:rsid w:val="00280239"/>
    <w:rsid w:val="002811A7"/>
    <w:rsid w:val="00281403"/>
    <w:rsid w:val="00282687"/>
    <w:rsid w:val="002839BA"/>
    <w:rsid w:val="00283F23"/>
    <w:rsid w:val="00284F99"/>
    <w:rsid w:val="002864FE"/>
    <w:rsid w:val="00286D40"/>
    <w:rsid w:val="002874D3"/>
    <w:rsid w:val="0029066F"/>
    <w:rsid w:val="00291EE6"/>
    <w:rsid w:val="002935F7"/>
    <w:rsid w:val="00293C22"/>
    <w:rsid w:val="0029422E"/>
    <w:rsid w:val="00294C1F"/>
    <w:rsid w:val="002959E3"/>
    <w:rsid w:val="002A0F14"/>
    <w:rsid w:val="002A135C"/>
    <w:rsid w:val="002A15AB"/>
    <w:rsid w:val="002A2494"/>
    <w:rsid w:val="002A2A7B"/>
    <w:rsid w:val="002A3447"/>
    <w:rsid w:val="002A5615"/>
    <w:rsid w:val="002A5A2A"/>
    <w:rsid w:val="002A5C16"/>
    <w:rsid w:val="002A7B18"/>
    <w:rsid w:val="002B19D1"/>
    <w:rsid w:val="002B4B30"/>
    <w:rsid w:val="002B4C3F"/>
    <w:rsid w:val="002C082B"/>
    <w:rsid w:val="002C0910"/>
    <w:rsid w:val="002C31A7"/>
    <w:rsid w:val="002C3DA4"/>
    <w:rsid w:val="002C5301"/>
    <w:rsid w:val="002C6E41"/>
    <w:rsid w:val="002D0F41"/>
    <w:rsid w:val="002D368B"/>
    <w:rsid w:val="002D4FF5"/>
    <w:rsid w:val="002D75EC"/>
    <w:rsid w:val="002E0668"/>
    <w:rsid w:val="002E1427"/>
    <w:rsid w:val="002E1A03"/>
    <w:rsid w:val="002E1AA0"/>
    <w:rsid w:val="002E3F38"/>
    <w:rsid w:val="002E49BA"/>
    <w:rsid w:val="002E54E3"/>
    <w:rsid w:val="002E61D0"/>
    <w:rsid w:val="002E7525"/>
    <w:rsid w:val="002F0D95"/>
    <w:rsid w:val="002F2488"/>
    <w:rsid w:val="002F4669"/>
    <w:rsid w:val="002F4A7F"/>
    <w:rsid w:val="002F5BEC"/>
    <w:rsid w:val="002F5C6E"/>
    <w:rsid w:val="00305BB5"/>
    <w:rsid w:val="00305E42"/>
    <w:rsid w:val="00306725"/>
    <w:rsid w:val="0030699D"/>
    <w:rsid w:val="00306BC9"/>
    <w:rsid w:val="00306C1B"/>
    <w:rsid w:val="00306CD0"/>
    <w:rsid w:val="00307D4A"/>
    <w:rsid w:val="00310540"/>
    <w:rsid w:val="00311765"/>
    <w:rsid w:val="003119ED"/>
    <w:rsid w:val="00311E62"/>
    <w:rsid w:val="00313134"/>
    <w:rsid w:val="00315BC3"/>
    <w:rsid w:val="00315D34"/>
    <w:rsid w:val="00317E7A"/>
    <w:rsid w:val="00321DA1"/>
    <w:rsid w:val="00325013"/>
    <w:rsid w:val="00331CF6"/>
    <w:rsid w:val="00334ED0"/>
    <w:rsid w:val="00334F8F"/>
    <w:rsid w:val="00335024"/>
    <w:rsid w:val="0033601A"/>
    <w:rsid w:val="00340018"/>
    <w:rsid w:val="00343010"/>
    <w:rsid w:val="003442FA"/>
    <w:rsid w:val="00344C07"/>
    <w:rsid w:val="003478B6"/>
    <w:rsid w:val="003507BD"/>
    <w:rsid w:val="00350E48"/>
    <w:rsid w:val="00352A87"/>
    <w:rsid w:val="0035371A"/>
    <w:rsid w:val="00353CA3"/>
    <w:rsid w:val="003550E1"/>
    <w:rsid w:val="00356409"/>
    <w:rsid w:val="00356518"/>
    <w:rsid w:val="00360B80"/>
    <w:rsid w:val="00360FA7"/>
    <w:rsid w:val="00361716"/>
    <w:rsid w:val="00361CF5"/>
    <w:rsid w:val="00363D32"/>
    <w:rsid w:val="00367F0B"/>
    <w:rsid w:val="00370619"/>
    <w:rsid w:val="003717A2"/>
    <w:rsid w:val="003723D2"/>
    <w:rsid w:val="00372A36"/>
    <w:rsid w:val="00372CC9"/>
    <w:rsid w:val="003750D0"/>
    <w:rsid w:val="003770C1"/>
    <w:rsid w:val="00380657"/>
    <w:rsid w:val="003808BD"/>
    <w:rsid w:val="00381630"/>
    <w:rsid w:val="00382432"/>
    <w:rsid w:val="00384C0C"/>
    <w:rsid w:val="003860A6"/>
    <w:rsid w:val="00386147"/>
    <w:rsid w:val="00387404"/>
    <w:rsid w:val="00390278"/>
    <w:rsid w:val="00394575"/>
    <w:rsid w:val="00395C27"/>
    <w:rsid w:val="0039684A"/>
    <w:rsid w:val="00396ED2"/>
    <w:rsid w:val="003A10FC"/>
    <w:rsid w:val="003A15C2"/>
    <w:rsid w:val="003A37B4"/>
    <w:rsid w:val="003A3E37"/>
    <w:rsid w:val="003A6A88"/>
    <w:rsid w:val="003A6B5E"/>
    <w:rsid w:val="003B0D62"/>
    <w:rsid w:val="003B2E2D"/>
    <w:rsid w:val="003B322F"/>
    <w:rsid w:val="003B3720"/>
    <w:rsid w:val="003B3FD6"/>
    <w:rsid w:val="003B42DE"/>
    <w:rsid w:val="003B472B"/>
    <w:rsid w:val="003B565C"/>
    <w:rsid w:val="003C0328"/>
    <w:rsid w:val="003C092A"/>
    <w:rsid w:val="003C0992"/>
    <w:rsid w:val="003C2F27"/>
    <w:rsid w:val="003C3E35"/>
    <w:rsid w:val="003C4DA5"/>
    <w:rsid w:val="003C52DE"/>
    <w:rsid w:val="003C6636"/>
    <w:rsid w:val="003C7B64"/>
    <w:rsid w:val="003C7BF6"/>
    <w:rsid w:val="003D5276"/>
    <w:rsid w:val="003D6B94"/>
    <w:rsid w:val="003D7C12"/>
    <w:rsid w:val="003E106C"/>
    <w:rsid w:val="003E19E7"/>
    <w:rsid w:val="003E487D"/>
    <w:rsid w:val="003E597E"/>
    <w:rsid w:val="003E75F5"/>
    <w:rsid w:val="003F05CE"/>
    <w:rsid w:val="003F169A"/>
    <w:rsid w:val="003F18D6"/>
    <w:rsid w:val="003F2B8C"/>
    <w:rsid w:val="003F39B0"/>
    <w:rsid w:val="003F6888"/>
    <w:rsid w:val="003F69D1"/>
    <w:rsid w:val="003F7830"/>
    <w:rsid w:val="00400FB8"/>
    <w:rsid w:val="004011DF"/>
    <w:rsid w:val="00403728"/>
    <w:rsid w:val="0040381A"/>
    <w:rsid w:val="00403F35"/>
    <w:rsid w:val="00405BAB"/>
    <w:rsid w:val="00411410"/>
    <w:rsid w:val="00413895"/>
    <w:rsid w:val="004149AE"/>
    <w:rsid w:val="0041534B"/>
    <w:rsid w:val="00415B03"/>
    <w:rsid w:val="00416165"/>
    <w:rsid w:val="00416346"/>
    <w:rsid w:val="00417709"/>
    <w:rsid w:val="00417803"/>
    <w:rsid w:val="00421372"/>
    <w:rsid w:val="004235AC"/>
    <w:rsid w:val="00430FA1"/>
    <w:rsid w:val="004310FE"/>
    <w:rsid w:val="00432526"/>
    <w:rsid w:val="004338D7"/>
    <w:rsid w:val="00434C04"/>
    <w:rsid w:val="00436B4D"/>
    <w:rsid w:val="004372F0"/>
    <w:rsid w:val="004376F3"/>
    <w:rsid w:val="004404B0"/>
    <w:rsid w:val="00440F7A"/>
    <w:rsid w:val="0044154F"/>
    <w:rsid w:val="00442A1D"/>
    <w:rsid w:val="00442D86"/>
    <w:rsid w:val="00444E79"/>
    <w:rsid w:val="00447D2B"/>
    <w:rsid w:val="00451349"/>
    <w:rsid w:val="00451E35"/>
    <w:rsid w:val="0045259C"/>
    <w:rsid w:val="004525F1"/>
    <w:rsid w:val="00454B1C"/>
    <w:rsid w:val="004569DB"/>
    <w:rsid w:val="00457950"/>
    <w:rsid w:val="0046116C"/>
    <w:rsid w:val="00461799"/>
    <w:rsid w:val="004617CD"/>
    <w:rsid w:val="00461B04"/>
    <w:rsid w:val="0046282D"/>
    <w:rsid w:val="00462FDF"/>
    <w:rsid w:val="004630B5"/>
    <w:rsid w:val="00463519"/>
    <w:rsid w:val="00463741"/>
    <w:rsid w:val="00464011"/>
    <w:rsid w:val="00465B1D"/>
    <w:rsid w:val="0046641A"/>
    <w:rsid w:val="004702ED"/>
    <w:rsid w:val="004703C9"/>
    <w:rsid w:val="00470E5F"/>
    <w:rsid w:val="00471A5E"/>
    <w:rsid w:val="00472827"/>
    <w:rsid w:val="004734D0"/>
    <w:rsid w:val="004739DD"/>
    <w:rsid w:val="004745A5"/>
    <w:rsid w:val="00477999"/>
    <w:rsid w:val="00477A72"/>
    <w:rsid w:val="00477D4A"/>
    <w:rsid w:val="00481F7B"/>
    <w:rsid w:val="004834EB"/>
    <w:rsid w:val="00483DE1"/>
    <w:rsid w:val="004854D3"/>
    <w:rsid w:val="00486E53"/>
    <w:rsid w:val="00487B91"/>
    <w:rsid w:val="00490827"/>
    <w:rsid w:val="00490D50"/>
    <w:rsid w:val="00490E34"/>
    <w:rsid w:val="0049175E"/>
    <w:rsid w:val="00491E11"/>
    <w:rsid w:val="00491EAF"/>
    <w:rsid w:val="0049294F"/>
    <w:rsid w:val="00492E48"/>
    <w:rsid w:val="00493DC0"/>
    <w:rsid w:val="00496D77"/>
    <w:rsid w:val="00496EC8"/>
    <w:rsid w:val="00497928"/>
    <w:rsid w:val="004A219E"/>
    <w:rsid w:val="004A3A1E"/>
    <w:rsid w:val="004A4EE4"/>
    <w:rsid w:val="004A698B"/>
    <w:rsid w:val="004A6A24"/>
    <w:rsid w:val="004A7A92"/>
    <w:rsid w:val="004B0077"/>
    <w:rsid w:val="004B0421"/>
    <w:rsid w:val="004B3128"/>
    <w:rsid w:val="004B3FD8"/>
    <w:rsid w:val="004B42C5"/>
    <w:rsid w:val="004B4F77"/>
    <w:rsid w:val="004B7FE1"/>
    <w:rsid w:val="004C109B"/>
    <w:rsid w:val="004C2FEF"/>
    <w:rsid w:val="004C349D"/>
    <w:rsid w:val="004C4026"/>
    <w:rsid w:val="004C58A4"/>
    <w:rsid w:val="004C6DD7"/>
    <w:rsid w:val="004C7A36"/>
    <w:rsid w:val="004D116A"/>
    <w:rsid w:val="004D220E"/>
    <w:rsid w:val="004D2779"/>
    <w:rsid w:val="004D52E2"/>
    <w:rsid w:val="004D6C76"/>
    <w:rsid w:val="004D7A5C"/>
    <w:rsid w:val="004E080E"/>
    <w:rsid w:val="004E0919"/>
    <w:rsid w:val="004E285C"/>
    <w:rsid w:val="004E398D"/>
    <w:rsid w:val="004E3CCD"/>
    <w:rsid w:val="004E4D66"/>
    <w:rsid w:val="004E5B9A"/>
    <w:rsid w:val="004E641C"/>
    <w:rsid w:val="004E7B2C"/>
    <w:rsid w:val="004F1612"/>
    <w:rsid w:val="004F246B"/>
    <w:rsid w:val="004F29B1"/>
    <w:rsid w:val="004F476A"/>
    <w:rsid w:val="004F4B23"/>
    <w:rsid w:val="00500FBB"/>
    <w:rsid w:val="0050153F"/>
    <w:rsid w:val="005016CF"/>
    <w:rsid w:val="00502749"/>
    <w:rsid w:val="00502C24"/>
    <w:rsid w:val="00502E34"/>
    <w:rsid w:val="005039DF"/>
    <w:rsid w:val="00503E00"/>
    <w:rsid w:val="00503E86"/>
    <w:rsid w:val="005048E4"/>
    <w:rsid w:val="00504C2A"/>
    <w:rsid w:val="00505B8B"/>
    <w:rsid w:val="00506E5F"/>
    <w:rsid w:val="00507881"/>
    <w:rsid w:val="00510B89"/>
    <w:rsid w:val="00510FD2"/>
    <w:rsid w:val="00512767"/>
    <w:rsid w:val="00512DA4"/>
    <w:rsid w:val="0051321E"/>
    <w:rsid w:val="0051336A"/>
    <w:rsid w:val="00513AC7"/>
    <w:rsid w:val="00513B26"/>
    <w:rsid w:val="005168EE"/>
    <w:rsid w:val="00516D25"/>
    <w:rsid w:val="00516FE6"/>
    <w:rsid w:val="005175AF"/>
    <w:rsid w:val="00517940"/>
    <w:rsid w:val="00521F0C"/>
    <w:rsid w:val="005221ED"/>
    <w:rsid w:val="00522630"/>
    <w:rsid w:val="00523D12"/>
    <w:rsid w:val="00526693"/>
    <w:rsid w:val="00526F10"/>
    <w:rsid w:val="005279E6"/>
    <w:rsid w:val="00527A71"/>
    <w:rsid w:val="00532512"/>
    <w:rsid w:val="00533DCF"/>
    <w:rsid w:val="00534A62"/>
    <w:rsid w:val="0053599D"/>
    <w:rsid w:val="00536A29"/>
    <w:rsid w:val="0053766D"/>
    <w:rsid w:val="00542B81"/>
    <w:rsid w:val="00543061"/>
    <w:rsid w:val="00543E55"/>
    <w:rsid w:val="00544398"/>
    <w:rsid w:val="00544953"/>
    <w:rsid w:val="0054559D"/>
    <w:rsid w:val="005457EB"/>
    <w:rsid w:val="00551489"/>
    <w:rsid w:val="00551768"/>
    <w:rsid w:val="00552235"/>
    <w:rsid w:val="0055373C"/>
    <w:rsid w:val="00555233"/>
    <w:rsid w:val="0055556E"/>
    <w:rsid w:val="00557E2A"/>
    <w:rsid w:val="00560D96"/>
    <w:rsid w:val="00560FF8"/>
    <w:rsid w:val="00561303"/>
    <w:rsid w:val="0056273F"/>
    <w:rsid w:val="005640B2"/>
    <w:rsid w:val="0056521B"/>
    <w:rsid w:val="00565D72"/>
    <w:rsid w:val="00565ED2"/>
    <w:rsid w:val="00566CA4"/>
    <w:rsid w:val="00567121"/>
    <w:rsid w:val="0056778B"/>
    <w:rsid w:val="005719E2"/>
    <w:rsid w:val="005727B7"/>
    <w:rsid w:val="00572C44"/>
    <w:rsid w:val="00575CBC"/>
    <w:rsid w:val="00576199"/>
    <w:rsid w:val="00585B71"/>
    <w:rsid w:val="00585D88"/>
    <w:rsid w:val="00585FA9"/>
    <w:rsid w:val="005863B2"/>
    <w:rsid w:val="005863EE"/>
    <w:rsid w:val="005864CB"/>
    <w:rsid w:val="00586E60"/>
    <w:rsid w:val="0059077C"/>
    <w:rsid w:val="00591687"/>
    <w:rsid w:val="00592430"/>
    <w:rsid w:val="00593F3F"/>
    <w:rsid w:val="00594465"/>
    <w:rsid w:val="00595348"/>
    <w:rsid w:val="00595F48"/>
    <w:rsid w:val="0059644A"/>
    <w:rsid w:val="00596B8C"/>
    <w:rsid w:val="0059763C"/>
    <w:rsid w:val="00597E6A"/>
    <w:rsid w:val="005A0BFC"/>
    <w:rsid w:val="005A180B"/>
    <w:rsid w:val="005A28CF"/>
    <w:rsid w:val="005A345C"/>
    <w:rsid w:val="005A4075"/>
    <w:rsid w:val="005A4361"/>
    <w:rsid w:val="005A4D84"/>
    <w:rsid w:val="005A5454"/>
    <w:rsid w:val="005A6654"/>
    <w:rsid w:val="005B025C"/>
    <w:rsid w:val="005B1FFE"/>
    <w:rsid w:val="005B278A"/>
    <w:rsid w:val="005B35CF"/>
    <w:rsid w:val="005B43EA"/>
    <w:rsid w:val="005B4561"/>
    <w:rsid w:val="005B57D2"/>
    <w:rsid w:val="005B5B0A"/>
    <w:rsid w:val="005B7D44"/>
    <w:rsid w:val="005C0DE7"/>
    <w:rsid w:val="005C1A88"/>
    <w:rsid w:val="005C5402"/>
    <w:rsid w:val="005C7168"/>
    <w:rsid w:val="005C78E5"/>
    <w:rsid w:val="005D116C"/>
    <w:rsid w:val="005D118C"/>
    <w:rsid w:val="005D1449"/>
    <w:rsid w:val="005D4CA8"/>
    <w:rsid w:val="005D670F"/>
    <w:rsid w:val="005D6D4E"/>
    <w:rsid w:val="005D731C"/>
    <w:rsid w:val="005D770E"/>
    <w:rsid w:val="005D7876"/>
    <w:rsid w:val="005D7A18"/>
    <w:rsid w:val="005D7AA1"/>
    <w:rsid w:val="005D7C26"/>
    <w:rsid w:val="005E0712"/>
    <w:rsid w:val="005E1F00"/>
    <w:rsid w:val="005E25F9"/>
    <w:rsid w:val="005E2B17"/>
    <w:rsid w:val="005E38CD"/>
    <w:rsid w:val="005E4A96"/>
    <w:rsid w:val="005E7401"/>
    <w:rsid w:val="005F1E9D"/>
    <w:rsid w:val="005F3F90"/>
    <w:rsid w:val="005F470A"/>
    <w:rsid w:val="005F6608"/>
    <w:rsid w:val="005F6626"/>
    <w:rsid w:val="005F7AAF"/>
    <w:rsid w:val="00601A39"/>
    <w:rsid w:val="00602F0C"/>
    <w:rsid w:val="006054F2"/>
    <w:rsid w:val="00605F51"/>
    <w:rsid w:val="006069DD"/>
    <w:rsid w:val="00610044"/>
    <w:rsid w:val="00611310"/>
    <w:rsid w:val="00611352"/>
    <w:rsid w:val="00611DA2"/>
    <w:rsid w:val="00611F2F"/>
    <w:rsid w:val="006153E4"/>
    <w:rsid w:val="0061549F"/>
    <w:rsid w:val="006172EC"/>
    <w:rsid w:val="0061746D"/>
    <w:rsid w:val="00621837"/>
    <w:rsid w:val="00621F6C"/>
    <w:rsid w:val="00622460"/>
    <w:rsid w:val="00623D23"/>
    <w:rsid w:val="00624A4E"/>
    <w:rsid w:val="00625DFE"/>
    <w:rsid w:val="00626B92"/>
    <w:rsid w:val="00626C19"/>
    <w:rsid w:val="00630755"/>
    <w:rsid w:val="00631D83"/>
    <w:rsid w:val="00634097"/>
    <w:rsid w:val="00635BA5"/>
    <w:rsid w:val="0063644D"/>
    <w:rsid w:val="00636D88"/>
    <w:rsid w:val="006379C3"/>
    <w:rsid w:val="006411E4"/>
    <w:rsid w:val="006412B4"/>
    <w:rsid w:val="006421B3"/>
    <w:rsid w:val="00642774"/>
    <w:rsid w:val="006432C1"/>
    <w:rsid w:val="006434B9"/>
    <w:rsid w:val="006436D5"/>
    <w:rsid w:val="006444FA"/>
    <w:rsid w:val="00644740"/>
    <w:rsid w:val="00644810"/>
    <w:rsid w:val="006464F7"/>
    <w:rsid w:val="00646B4E"/>
    <w:rsid w:val="0064727C"/>
    <w:rsid w:val="00647915"/>
    <w:rsid w:val="00651275"/>
    <w:rsid w:val="00651A27"/>
    <w:rsid w:val="00651E74"/>
    <w:rsid w:val="00652208"/>
    <w:rsid w:val="00652A1D"/>
    <w:rsid w:val="00655364"/>
    <w:rsid w:val="00655F80"/>
    <w:rsid w:val="00657118"/>
    <w:rsid w:val="006575F2"/>
    <w:rsid w:val="006600B6"/>
    <w:rsid w:val="00661544"/>
    <w:rsid w:val="00661FF2"/>
    <w:rsid w:val="00662456"/>
    <w:rsid w:val="006626B7"/>
    <w:rsid w:val="00663040"/>
    <w:rsid w:val="006646C1"/>
    <w:rsid w:val="00664D47"/>
    <w:rsid w:val="00665124"/>
    <w:rsid w:val="00666C1B"/>
    <w:rsid w:val="00671597"/>
    <w:rsid w:val="006722CD"/>
    <w:rsid w:val="00676AAC"/>
    <w:rsid w:val="00676AF0"/>
    <w:rsid w:val="00677634"/>
    <w:rsid w:val="0068032B"/>
    <w:rsid w:val="00681928"/>
    <w:rsid w:val="00682192"/>
    <w:rsid w:val="006823B8"/>
    <w:rsid w:val="0068264B"/>
    <w:rsid w:val="00682EC1"/>
    <w:rsid w:val="00685DEF"/>
    <w:rsid w:val="00686698"/>
    <w:rsid w:val="00687427"/>
    <w:rsid w:val="00690D07"/>
    <w:rsid w:val="00690E87"/>
    <w:rsid w:val="006910EC"/>
    <w:rsid w:val="006926B3"/>
    <w:rsid w:val="00692D79"/>
    <w:rsid w:val="00693899"/>
    <w:rsid w:val="00696D3D"/>
    <w:rsid w:val="00697220"/>
    <w:rsid w:val="00697724"/>
    <w:rsid w:val="00697952"/>
    <w:rsid w:val="006A1659"/>
    <w:rsid w:val="006A20D7"/>
    <w:rsid w:val="006A2CF1"/>
    <w:rsid w:val="006A747A"/>
    <w:rsid w:val="006B094D"/>
    <w:rsid w:val="006B1D54"/>
    <w:rsid w:val="006B2AB3"/>
    <w:rsid w:val="006B2CB9"/>
    <w:rsid w:val="006C2F9E"/>
    <w:rsid w:val="006C64F1"/>
    <w:rsid w:val="006C7345"/>
    <w:rsid w:val="006D048C"/>
    <w:rsid w:val="006D35F6"/>
    <w:rsid w:val="006D3C59"/>
    <w:rsid w:val="006D5061"/>
    <w:rsid w:val="006D5ADC"/>
    <w:rsid w:val="006D6818"/>
    <w:rsid w:val="006D72A4"/>
    <w:rsid w:val="006D7DE7"/>
    <w:rsid w:val="006E08D2"/>
    <w:rsid w:val="006E3B9A"/>
    <w:rsid w:val="006E3FDF"/>
    <w:rsid w:val="006E6463"/>
    <w:rsid w:val="006F0914"/>
    <w:rsid w:val="006F1056"/>
    <w:rsid w:val="006F1374"/>
    <w:rsid w:val="006F4013"/>
    <w:rsid w:val="006F45F3"/>
    <w:rsid w:val="006F5B09"/>
    <w:rsid w:val="006F67F8"/>
    <w:rsid w:val="00702567"/>
    <w:rsid w:val="00703B0E"/>
    <w:rsid w:val="007048C4"/>
    <w:rsid w:val="00704D8A"/>
    <w:rsid w:val="00705AB8"/>
    <w:rsid w:val="007064A7"/>
    <w:rsid w:val="00707EE4"/>
    <w:rsid w:val="0071122D"/>
    <w:rsid w:val="00712F23"/>
    <w:rsid w:val="00713553"/>
    <w:rsid w:val="007136D6"/>
    <w:rsid w:val="00714166"/>
    <w:rsid w:val="007206E0"/>
    <w:rsid w:val="007225F3"/>
    <w:rsid w:val="0072263D"/>
    <w:rsid w:val="00722B4B"/>
    <w:rsid w:val="0072339A"/>
    <w:rsid w:val="00723BD3"/>
    <w:rsid w:val="00724ECF"/>
    <w:rsid w:val="0072620E"/>
    <w:rsid w:val="00730E7C"/>
    <w:rsid w:val="007315FC"/>
    <w:rsid w:val="00733208"/>
    <w:rsid w:val="007348D6"/>
    <w:rsid w:val="00734E27"/>
    <w:rsid w:val="0073602F"/>
    <w:rsid w:val="0074076F"/>
    <w:rsid w:val="00740FF2"/>
    <w:rsid w:val="00741997"/>
    <w:rsid w:val="00742328"/>
    <w:rsid w:val="00744C5E"/>
    <w:rsid w:val="00744E08"/>
    <w:rsid w:val="0074598F"/>
    <w:rsid w:val="007463DA"/>
    <w:rsid w:val="00752071"/>
    <w:rsid w:val="007536FE"/>
    <w:rsid w:val="0075571F"/>
    <w:rsid w:val="007557D7"/>
    <w:rsid w:val="00755FDA"/>
    <w:rsid w:val="00756F9E"/>
    <w:rsid w:val="0075726C"/>
    <w:rsid w:val="0076019C"/>
    <w:rsid w:val="0076036A"/>
    <w:rsid w:val="00760680"/>
    <w:rsid w:val="00761487"/>
    <w:rsid w:val="007615B2"/>
    <w:rsid w:val="007622C1"/>
    <w:rsid w:val="0076456E"/>
    <w:rsid w:val="00765ABB"/>
    <w:rsid w:val="00765F07"/>
    <w:rsid w:val="00767144"/>
    <w:rsid w:val="00767C42"/>
    <w:rsid w:val="00770C84"/>
    <w:rsid w:val="00772213"/>
    <w:rsid w:val="00773330"/>
    <w:rsid w:val="0077406A"/>
    <w:rsid w:val="00774799"/>
    <w:rsid w:val="00776474"/>
    <w:rsid w:val="00776BF0"/>
    <w:rsid w:val="00777D5D"/>
    <w:rsid w:val="007825DF"/>
    <w:rsid w:val="00783F39"/>
    <w:rsid w:val="00784295"/>
    <w:rsid w:val="007850E9"/>
    <w:rsid w:val="007852EF"/>
    <w:rsid w:val="0078621A"/>
    <w:rsid w:val="007869D1"/>
    <w:rsid w:val="00787620"/>
    <w:rsid w:val="007876F6"/>
    <w:rsid w:val="00790C52"/>
    <w:rsid w:val="00790D1A"/>
    <w:rsid w:val="00791434"/>
    <w:rsid w:val="0079229C"/>
    <w:rsid w:val="007938EE"/>
    <w:rsid w:val="00795353"/>
    <w:rsid w:val="0079571E"/>
    <w:rsid w:val="007A0AF3"/>
    <w:rsid w:val="007A0F2C"/>
    <w:rsid w:val="007A1556"/>
    <w:rsid w:val="007A24FC"/>
    <w:rsid w:val="007A31F4"/>
    <w:rsid w:val="007A3E39"/>
    <w:rsid w:val="007A42A5"/>
    <w:rsid w:val="007A4450"/>
    <w:rsid w:val="007A67A2"/>
    <w:rsid w:val="007A7F8D"/>
    <w:rsid w:val="007B13ED"/>
    <w:rsid w:val="007B1E0D"/>
    <w:rsid w:val="007B2A92"/>
    <w:rsid w:val="007B2ACE"/>
    <w:rsid w:val="007B3682"/>
    <w:rsid w:val="007B4AD8"/>
    <w:rsid w:val="007B4D73"/>
    <w:rsid w:val="007B559A"/>
    <w:rsid w:val="007B7244"/>
    <w:rsid w:val="007C16C4"/>
    <w:rsid w:val="007C4D43"/>
    <w:rsid w:val="007C4E19"/>
    <w:rsid w:val="007C5458"/>
    <w:rsid w:val="007C57A7"/>
    <w:rsid w:val="007C5B7D"/>
    <w:rsid w:val="007C73BC"/>
    <w:rsid w:val="007D0122"/>
    <w:rsid w:val="007D04BA"/>
    <w:rsid w:val="007D4BEA"/>
    <w:rsid w:val="007D4C73"/>
    <w:rsid w:val="007D6C3B"/>
    <w:rsid w:val="007D743E"/>
    <w:rsid w:val="007D7DDD"/>
    <w:rsid w:val="007E0874"/>
    <w:rsid w:val="007E404E"/>
    <w:rsid w:val="007E5358"/>
    <w:rsid w:val="007E6A69"/>
    <w:rsid w:val="007E6E48"/>
    <w:rsid w:val="007E773E"/>
    <w:rsid w:val="007F062B"/>
    <w:rsid w:val="007F0E11"/>
    <w:rsid w:val="007F2EDD"/>
    <w:rsid w:val="007F365D"/>
    <w:rsid w:val="007F4BF7"/>
    <w:rsid w:val="007F4FDB"/>
    <w:rsid w:val="007F5B34"/>
    <w:rsid w:val="007F6B18"/>
    <w:rsid w:val="007F6F09"/>
    <w:rsid w:val="007F7BB8"/>
    <w:rsid w:val="007F7CDC"/>
    <w:rsid w:val="00803E3F"/>
    <w:rsid w:val="00803F64"/>
    <w:rsid w:val="00804970"/>
    <w:rsid w:val="00805A81"/>
    <w:rsid w:val="00807A8E"/>
    <w:rsid w:val="008105E9"/>
    <w:rsid w:val="00812980"/>
    <w:rsid w:val="0081338E"/>
    <w:rsid w:val="0081516F"/>
    <w:rsid w:val="00815FC1"/>
    <w:rsid w:val="0081602F"/>
    <w:rsid w:val="00820005"/>
    <w:rsid w:val="0082196E"/>
    <w:rsid w:val="00821BDC"/>
    <w:rsid w:val="008224EB"/>
    <w:rsid w:val="0082302C"/>
    <w:rsid w:val="0082336B"/>
    <w:rsid w:val="00824758"/>
    <w:rsid w:val="008258F9"/>
    <w:rsid w:val="00825AF0"/>
    <w:rsid w:val="00827760"/>
    <w:rsid w:val="008308E8"/>
    <w:rsid w:val="008341FB"/>
    <w:rsid w:val="008350A1"/>
    <w:rsid w:val="00835238"/>
    <w:rsid w:val="0083550B"/>
    <w:rsid w:val="00835F2C"/>
    <w:rsid w:val="00836278"/>
    <w:rsid w:val="008375DF"/>
    <w:rsid w:val="00837838"/>
    <w:rsid w:val="00841AF0"/>
    <w:rsid w:val="008438D1"/>
    <w:rsid w:val="00844658"/>
    <w:rsid w:val="008456B9"/>
    <w:rsid w:val="008464DC"/>
    <w:rsid w:val="00846C96"/>
    <w:rsid w:val="00846F64"/>
    <w:rsid w:val="008470E2"/>
    <w:rsid w:val="008518C3"/>
    <w:rsid w:val="0085230B"/>
    <w:rsid w:val="008528C5"/>
    <w:rsid w:val="008561E1"/>
    <w:rsid w:val="00856D6E"/>
    <w:rsid w:val="008573D2"/>
    <w:rsid w:val="00860D5C"/>
    <w:rsid w:val="008610E3"/>
    <w:rsid w:val="00861526"/>
    <w:rsid w:val="00861B70"/>
    <w:rsid w:val="00866C6F"/>
    <w:rsid w:val="008701F5"/>
    <w:rsid w:val="008705A6"/>
    <w:rsid w:val="00870D04"/>
    <w:rsid w:val="00871093"/>
    <w:rsid w:val="00871451"/>
    <w:rsid w:val="00871686"/>
    <w:rsid w:val="008728DF"/>
    <w:rsid w:val="00872C3F"/>
    <w:rsid w:val="00873F0D"/>
    <w:rsid w:val="00877A2D"/>
    <w:rsid w:val="008806CE"/>
    <w:rsid w:val="00881F51"/>
    <w:rsid w:val="00882B93"/>
    <w:rsid w:val="00882F40"/>
    <w:rsid w:val="008830FE"/>
    <w:rsid w:val="00883D94"/>
    <w:rsid w:val="0088433F"/>
    <w:rsid w:val="00884E64"/>
    <w:rsid w:val="0088728C"/>
    <w:rsid w:val="0088744F"/>
    <w:rsid w:val="00887D55"/>
    <w:rsid w:val="00890D29"/>
    <w:rsid w:val="00892B41"/>
    <w:rsid w:val="00892E36"/>
    <w:rsid w:val="00893144"/>
    <w:rsid w:val="0089367B"/>
    <w:rsid w:val="008936F2"/>
    <w:rsid w:val="008937AB"/>
    <w:rsid w:val="008937F0"/>
    <w:rsid w:val="00894C6E"/>
    <w:rsid w:val="0089688C"/>
    <w:rsid w:val="008A011E"/>
    <w:rsid w:val="008A1B3C"/>
    <w:rsid w:val="008A4809"/>
    <w:rsid w:val="008A4921"/>
    <w:rsid w:val="008A5165"/>
    <w:rsid w:val="008A529D"/>
    <w:rsid w:val="008A572C"/>
    <w:rsid w:val="008A6348"/>
    <w:rsid w:val="008A6FC6"/>
    <w:rsid w:val="008A718E"/>
    <w:rsid w:val="008B003E"/>
    <w:rsid w:val="008B0D42"/>
    <w:rsid w:val="008B14F3"/>
    <w:rsid w:val="008B1850"/>
    <w:rsid w:val="008B200B"/>
    <w:rsid w:val="008B262C"/>
    <w:rsid w:val="008B2CF4"/>
    <w:rsid w:val="008B56C9"/>
    <w:rsid w:val="008C08A7"/>
    <w:rsid w:val="008C1A04"/>
    <w:rsid w:val="008C1A46"/>
    <w:rsid w:val="008C404C"/>
    <w:rsid w:val="008C5C67"/>
    <w:rsid w:val="008C6097"/>
    <w:rsid w:val="008C671A"/>
    <w:rsid w:val="008C78F8"/>
    <w:rsid w:val="008D0386"/>
    <w:rsid w:val="008D0D8E"/>
    <w:rsid w:val="008D2772"/>
    <w:rsid w:val="008D35C5"/>
    <w:rsid w:val="008D612B"/>
    <w:rsid w:val="008D6C3E"/>
    <w:rsid w:val="008D7552"/>
    <w:rsid w:val="008E00B6"/>
    <w:rsid w:val="008E18C5"/>
    <w:rsid w:val="008E2DF8"/>
    <w:rsid w:val="008E2F5F"/>
    <w:rsid w:val="008E33B6"/>
    <w:rsid w:val="008E397B"/>
    <w:rsid w:val="008E53B8"/>
    <w:rsid w:val="008E7CE0"/>
    <w:rsid w:val="008F06ED"/>
    <w:rsid w:val="008F1DAE"/>
    <w:rsid w:val="008F214C"/>
    <w:rsid w:val="008F230A"/>
    <w:rsid w:val="008F30DE"/>
    <w:rsid w:val="008F399C"/>
    <w:rsid w:val="008F50DD"/>
    <w:rsid w:val="008F7670"/>
    <w:rsid w:val="00901EAB"/>
    <w:rsid w:val="00903227"/>
    <w:rsid w:val="00903F22"/>
    <w:rsid w:val="0090625C"/>
    <w:rsid w:val="00907C3C"/>
    <w:rsid w:val="009108E6"/>
    <w:rsid w:val="00912DC2"/>
    <w:rsid w:val="00914E35"/>
    <w:rsid w:val="00914EE0"/>
    <w:rsid w:val="009167B0"/>
    <w:rsid w:val="0091789A"/>
    <w:rsid w:val="0092043C"/>
    <w:rsid w:val="009204B0"/>
    <w:rsid w:val="00920B74"/>
    <w:rsid w:val="00921B78"/>
    <w:rsid w:val="00922A8D"/>
    <w:rsid w:val="00922E9D"/>
    <w:rsid w:val="009237D4"/>
    <w:rsid w:val="009261B4"/>
    <w:rsid w:val="00926B3F"/>
    <w:rsid w:val="009300DE"/>
    <w:rsid w:val="0093065F"/>
    <w:rsid w:val="00930A1A"/>
    <w:rsid w:val="00931920"/>
    <w:rsid w:val="00931AB4"/>
    <w:rsid w:val="009361CB"/>
    <w:rsid w:val="00936E60"/>
    <w:rsid w:val="009375F0"/>
    <w:rsid w:val="00937E81"/>
    <w:rsid w:val="00940CF5"/>
    <w:rsid w:val="00940D14"/>
    <w:rsid w:val="00944C39"/>
    <w:rsid w:val="009454FB"/>
    <w:rsid w:val="00945DD9"/>
    <w:rsid w:val="009472AB"/>
    <w:rsid w:val="0095180E"/>
    <w:rsid w:val="00951D61"/>
    <w:rsid w:val="00952A32"/>
    <w:rsid w:val="00953A5F"/>
    <w:rsid w:val="009546E5"/>
    <w:rsid w:val="00955D58"/>
    <w:rsid w:val="00956291"/>
    <w:rsid w:val="00957204"/>
    <w:rsid w:val="009574DD"/>
    <w:rsid w:val="009576EE"/>
    <w:rsid w:val="00957746"/>
    <w:rsid w:val="0095798E"/>
    <w:rsid w:val="00960FBB"/>
    <w:rsid w:val="00961863"/>
    <w:rsid w:val="00961F72"/>
    <w:rsid w:val="00964A16"/>
    <w:rsid w:val="009654F6"/>
    <w:rsid w:val="009660EB"/>
    <w:rsid w:val="0097061B"/>
    <w:rsid w:val="00970C33"/>
    <w:rsid w:val="00970CB8"/>
    <w:rsid w:val="00972BD3"/>
    <w:rsid w:val="009733D4"/>
    <w:rsid w:val="009767AE"/>
    <w:rsid w:val="0097681C"/>
    <w:rsid w:val="009770DA"/>
    <w:rsid w:val="00980869"/>
    <w:rsid w:val="00980BF9"/>
    <w:rsid w:val="00981576"/>
    <w:rsid w:val="00981B8D"/>
    <w:rsid w:val="0098235E"/>
    <w:rsid w:val="00982498"/>
    <w:rsid w:val="0098302D"/>
    <w:rsid w:val="0098382A"/>
    <w:rsid w:val="00983B26"/>
    <w:rsid w:val="00983D00"/>
    <w:rsid w:val="0098413B"/>
    <w:rsid w:val="009848FA"/>
    <w:rsid w:val="00987C65"/>
    <w:rsid w:val="00987D74"/>
    <w:rsid w:val="0099138D"/>
    <w:rsid w:val="00993F0C"/>
    <w:rsid w:val="00995BF9"/>
    <w:rsid w:val="00996491"/>
    <w:rsid w:val="00996C6C"/>
    <w:rsid w:val="00997BCC"/>
    <w:rsid w:val="009A0F99"/>
    <w:rsid w:val="009A2CE1"/>
    <w:rsid w:val="009A359E"/>
    <w:rsid w:val="009A3A79"/>
    <w:rsid w:val="009A487A"/>
    <w:rsid w:val="009A5CEC"/>
    <w:rsid w:val="009B06E6"/>
    <w:rsid w:val="009B1705"/>
    <w:rsid w:val="009B3547"/>
    <w:rsid w:val="009B361E"/>
    <w:rsid w:val="009B3AF7"/>
    <w:rsid w:val="009B4057"/>
    <w:rsid w:val="009B4321"/>
    <w:rsid w:val="009B6B77"/>
    <w:rsid w:val="009B7141"/>
    <w:rsid w:val="009B722B"/>
    <w:rsid w:val="009C08AA"/>
    <w:rsid w:val="009C3C51"/>
    <w:rsid w:val="009C44A7"/>
    <w:rsid w:val="009C49C9"/>
    <w:rsid w:val="009D00F0"/>
    <w:rsid w:val="009D0EF3"/>
    <w:rsid w:val="009D14EC"/>
    <w:rsid w:val="009D1A25"/>
    <w:rsid w:val="009D330E"/>
    <w:rsid w:val="009D399B"/>
    <w:rsid w:val="009D3C2A"/>
    <w:rsid w:val="009D40C7"/>
    <w:rsid w:val="009D651D"/>
    <w:rsid w:val="009D7EA9"/>
    <w:rsid w:val="009E041C"/>
    <w:rsid w:val="009E1037"/>
    <w:rsid w:val="009E3C99"/>
    <w:rsid w:val="009E4B6A"/>
    <w:rsid w:val="009E562B"/>
    <w:rsid w:val="009E5A12"/>
    <w:rsid w:val="009E6BF4"/>
    <w:rsid w:val="009E78DE"/>
    <w:rsid w:val="009E7B6C"/>
    <w:rsid w:val="009F0E16"/>
    <w:rsid w:val="009F1183"/>
    <w:rsid w:val="009F2415"/>
    <w:rsid w:val="009F31B7"/>
    <w:rsid w:val="009F51A9"/>
    <w:rsid w:val="009F7A53"/>
    <w:rsid w:val="00A00EF4"/>
    <w:rsid w:val="00A01E68"/>
    <w:rsid w:val="00A02B2C"/>
    <w:rsid w:val="00A0526F"/>
    <w:rsid w:val="00A055B4"/>
    <w:rsid w:val="00A06F21"/>
    <w:rsid w:val="00A10284"/>
    <w:rsid w:val="00A10E2A"/>
    <w:rsid w:val="00A1111B"/>
    <w:rsid w:val="00A116E2"/>
    <w:rsid w:val="00A11957"/>
    <w:rsid w:val="00A11FB8"/>
    <w:rsid w:val="00A142EE"/>
    <w:rsid w:val="00A1604F"/>
    <w:rsid w:val="00A203F4"/>
    <w:rsid w:val="00A204EE"/>
    <w:rsid w:val="00A220E3"/>
    <w:rsid w:val="00A2229A"/>
    <w:rsid w:val="00A225DC"/>
    <w:rsid w:val="00A22CD3"/>
    <w:rsid w:val="00A22D89"/>
    <w:rsid w:val="00A2419B"/>
    <w:rsid w:val="00A25041"/>
    <w:rsid w:val="00A25042"/>
    <w:rsid w:val="00A300ED"/>
    <w:rsid w:val="00A31071"/>
    <w:rsid w:val="00A31753"/>
    <w:rsid w:val="00A342B1"/>
    <w:rsid w:val="00A35D27"/>
    <w:rsid w:val="00A3614E"/>
    <w:rsid w:val="00A41005"/>
    <w:rsid w:val="00A41C03"/>
    <w:rsid w:val="00A43805"/>
    <w:rsid w:val="00A4400D"/>
    <w:rsid w:val="00A44AC7"/>
    <w:rsid w:val="00A46C56"/>
    <w:rsid w:val="00A5091B"/>
    <w:rsid w:val="00A5176D"/>
    <w:rsid w:val="00A528D9"/>
    <w:rsid w:val="00A6012A"/>
    <w:rsid w:val="00A61566"/>
    <w:rsid w:val="00A63927"/>
    <w:rsid w:val="00A63F3B"/>
    <w:rsid w:val="00A64F81"/>
    <w:rsid w:val="00A64FFE"/>
    <w:rsid w:val="00A66D1D"/>
    <w:rsid w:val="00A713B5"/>
    <w:rsid w:val="00A72627"/>
    <w:rsid w:val="00A72B9B"/>
    <w:rsid w:val="00A73F97"/>
    <w:rsid w:val="00A7450E"/>
    <w:rsid w:val="00A74E96"/>
    <w:rsid w:val="00A75150"/>
    <w:rsid w:val="00A756CA"/>
    <w:rsid w:val="00A81498"/>
    <w:rsid w:val="00A8429E"/>
    <w:rsid w:val="00A845EE"/>
    <w:rsid w:val="00A85374"/>
    <w:rsid w:val="00A85494"/>
    <w:rsid w:val="00A8690D"/>
    <w:rsid w:val="00A86B56"/>
    <w:rsid w:val="00A86FE9"/>
    <w:rsid w:val="00A874C5"/>
    <w:rsid w:val="00A87875"/>
    <w:rsid w:val="00A93DF5"/>
    <w:rsid w:val="00A94568"/>
    <w:rsid w:val="00A949D4"/>
    <w:rsid w:val="00A95F30"/>
    <w:rsid w:val="00A970F6"/>
    <w:rsid w:val="00AA0EA7"/>
    <w:rsid w:val="00AA1BEB"/>
    <w:rsid w:val="00AA1D28"/>
    <w:rsid w:val="00AA2AD7"/>
    <w:rsid w:val="00AA651B"/>
    <w:rsid w:val="00AA6CFA"/>
    <w:rsid w:val="00AB0032"/>
    <w:rsid w:val="00AB0367"/>
    <w:rsid w:val="00AB0B37"/>
    <w:rsid w:val="00AB0C90"/>
    <w:rsid w:val="00AB101A"/>
    <w:rsid w:val="00AB494F"/>
    <w:rsid w:val="00AB5975"/>
    <w:rsid w:val="00AB5B0D"/>
    <w:rsid w:val="00AB5F52"/>
    <w:rsid w:val="00AB63A9"/>
    <w:rsid w:val="00AB648D"/>
    <w:rsid w:val="00AB6833"/>
    <w:rsid w:val="00AB6849"/>
    <w:rsid w:val="00AB78E8"/>
    <w:rsid w:val="00AC0FFB"/>
    <w:rsid w:val="00AC1023"/>
    <w:rsid w:val="00AC138C"/>
    <w:rsid w:val="00AC17A6"/>
    <w:rsid w:val="00AC2BB3"/>
    <w:rsid w:val="00AC34D5"/>
    <w:rsid w:val="00AC437E"/>
    <w:rsid w:val="00AC52A8"/>
    <w:rsid w:val="00AC57CD"/>
    <w:rsid w:val="00AC6C2C"/>
    <w:rsid w:val="00AC7E8D"/>
    <w:rsid w:val="00AD0419"/>
    <w:rsid w:val="00AD236A"/>
    <w:rsid w:val="00AD39FF"/>
    <w:rsid w:val="00AD49A2"/>
    <w:rsid w:val="00AD61DF"/>
    <w:rsid w:val="00AD63C0"/>
    <w:rsid w:val="00AD653D"/>
    <w:rsid w:val="00AD7991"/>
    <w:rsid w:val="00AD7E51"/>
    <w:rsid w:val="00AE1D4C"/>
    <w:rsid w:val="00AE23C3"/>
    <w:rsid w:val="00AE7009"/>
    <w:rsid w:val="00AE72F3"/>
    <w:rsid w:val="00AE7D33"/>
    <w:rsid w:val="00AF0919"/>
    <w:rsid w:val="00AF0F57"/>
    <w:rsid w:val="00AF1E92"/>
    <w:rsid w:val="00AF37D4"/>
    <w:rsid w:val="00AF4288"/>
    <w:rsid w:val="00AF4AA7"/>
    <w:rsid w:val="00AF72C6"/>
    <w:rsid w:val="00AF7414"/>
    <w:rsid w:val="00AF7653"/>
    <w:rsid w:val="00B01A13"/>
    <w:rsid w:val="00B02002"/>
    <w:rsid w:val="00B02C57"/>
    <w:rsid w:val="00B05CB7"/>
    <w:rsid w:val="00B07BF2"/>
    <w:rsid w:val="00B10B3E"/>
    <w:rsid w:val="00B133ED"/>
    <w:rsid w:val="00B13A56"/>
    <w:rsid w:val="00B143D0"/>
    <w:rsid w:val="00B15BCF"/>
    <w:rsid w:val="00B17352"/>
    <w:rsid w:val="00B17596"/>
    <w:rsid w:val="00B209FE"/>
    <w:rsid w:val="00B2162A"/>
    <w:rsid w:val="00B2448E"/>
    <w:rsid w:val="00B2467A"/>
    <w:rsid w:val="00B248B8"/>
    <w:rsid w:val="00B24DE4"/>
    <w:rsid w:val="00B24FE1"/>
    <w:rsid w:val="00B25D13"/>
    <w:rsid w:val="00B25D83"/>
    <w:rsid w:val="00B26B2F"/>
    <w:rsid w:val="00B27480"/>
    <w:rsid w:val="00B306CE"/>
    <w:rsid w:val="00B31E0E"/>
    <w:rsid w:val="00B32327"/>
    <w:rsid w:val="00B32B0B"/>
    <w:rsid w:val="00B33376"/>
    <w:rsid w:val="00B3348F"/>
    <w:rsid w:val="00B34723"/>
    <w:rsid w:val="00B34D08"/>
    <w:rsid w:val="00B359FF"/>
    <w:rsid w:val="00B4044E"/>
    <w:rsid w:val="00B414C7"/>
    <w:rsid w:val="00B41977"/>
    <w:rsid w:val="00B42D4D"/>
    <w:rsid w:val="00B4313D"/>
    <w:rsid w:val="00B4501C"/>
    <w:rsid w:val="00B45B09"/>
    <w:rsid w:val="00B45E53"/>
    <w:rsid w:val="00B46E4A"/>
    <w:rsid w:val="00B502A8"/>
    <w:rsid w:val="00B51B4C"/>
    <w:rsid w:val="00B52804"/>
    <w:rsid w:val="00B52EE8"/>
    <w:rsid w:val="00B53312"/>
    <w:rsid w:val="00B53937"/>
    <w:rsid w:val="00B53A72"/>
    <w:rsid w:val="00B541D3"/>
    <w:rsid w:val="00B54A4F"/>
    <w:rsid w:val="00B559DE"/>
    <w:rsid w:val="00B607BF"/>
    <w:rsid w:val="00B61E3F"/>
    <w:rsid w:val="00B62012"/>
    <w:rsid w:val="00B62F62"/>
    <w:rsid w:val="00B63FFD"/>
    <w:rsid w:val="00B6491C"/>
    <w:rsid w:val="00B65B31"/>
    <w:rsid w:val="00B67698"/>
    <w:rsid w:val="00B70F32"/>
    <w:rsid w:val="00B73775"/>
    <w:rsid w:val="00B76191"/>
    <w:rsid w:val="00B825B5"/>
    <w:rsid w:val="00B8419F"/>
    <w:rsid w:val="00B8584D"/>
    <w:rsid w:val="00B91C53"/>
    <w:rsid w:val="00B92D35"/>
    <w:rsid w:val="00B92DA5"/>
    <w:rsid w:val="00B94099"/>
    <w:rsid w:val="00B95171"/>
    <w:rsid w:val="00B97533"/>
    <w:rsid w:val="00BA1F59"/>
    <w:rsid w:val="00BA47C4"/>
    <w:rsid w:val="00BA4808"/>
    <w:rsid w:val="00BA498B"/>
    <w:rsid w:val="00BA4B24"/>
    <w:rsid w:val="00BA5889"/>
    <w:rsid w:val="00BA6B60"/>
    <w:rsid w:val="00BB0A3D"/>
    <w:rsid w:val="00BB0DB1"/>
    <w:rsid w:val="00BB3CE8"/>
    <w:rsid w:val="00BB46FA"/>
    <w:rsid w:val="00BB4724"/>
    <w:rsid w:val="00BC06A4"/>
    <w:rsid w:val="00BC0D9B"/>
    <w:rsid w:val="00BC2A93"/>
    <w:rsid w:val="00BC3775"/>
    <w:rsid w:val="00BC38C9"/>
    <w:rsid w:val="00BC3EAC"/>
    <w:rsid w:val="00BC48B9"/>
    <w:rsid w:val="00BC5662"/>
    <w:rsid w:val="00BC7079"/>
    <w:rsid w:val="00BD1762"/>
    <w:rsid w:val="00BD18BF"/>
    <w:rsid w:val="00BD47E3"/>
    <w:rsid w:val="00BD7F01"/>
    <w:rsid w:val="00BE0070"/>
    <w:rsid w:val="00BE150C"/>
    <w:rsid w:val="00BE224F"/>
    <w:rsid w:val="00BE3E65"/>
    <w:rsid w:val="00BE53DC"/>
    <w:rsid w:val="00BE66C4"/>
    <w:rsid w:val="00BE79A4"/>
    <w:rsid w:val="00BE7DD7"/>
    <w:rsid w:val="00BF2174"/>
    <w:rsid w:val="00BF34D8"/>
    <w:rsid w:val="00BF3C92"/>
    <w:rsid w:val="00BF3D9E"/>
    <w:rsid w:val="00BF4270"/>
    <w:rsid w:val="00BF44F8"/>
    <w:rsid w:val="00C0190D"/>
    <w:rsid w:val="00C0196F"/>
    <w:rsid w:val="00C03BDD"/>
    <w:rsid w:val="00C03E55"/>
    <w:rsid w:val="00C04E60"/>
    <w:rsid w:val="00C078FE"/>
    <w:rsid w:val="00C10F35"/>
    <w:rsid w:val="00C12C1F"/>
    <w:rsid w:val="00C132E9"/>
    <w:rsid w:val="00C13399"/>
    <w:rsid w:val="00C13C73"/>
    <w:rsid w:val="00C14DAD"/>
    <w:rsid w:val="00C165AE"/>
    <w:rsid w:val="00C16E49"/>
    <w:rsid w:val="00C204A9"/>
    <w:rsid w:val="00C20661"/>
    <w:rsid w:val="00C20742"/>
    <w:rsid w:val="00C217A9"/>
    <w:rsid w:val="00C21994"/>
    <w:rsid w:val="00C24D26"/>
    <w:rsid w:val="00C25C34"/>
    <w:rsid w:val="00C25CCF"/>
    <w:rsid w:val="00C268EE"/>
    <w:rsid w:val="00C27A3D"/>
    <w:rsid w:val="00C32495"/>
    <w:rsid w:val="00C35D53"/>
    <w:rsid w:val="00C35FDF"/>
    <w:rsid w:val="00C36870"/>
    <w:rsid w:val="00C36ECF"/>
    <w:rsid w:val="00C37B39"/>
    <w:rsid w:val="00C404B9"/>
    <w:rsid w:val="00C4381B"/>
    <w:rsid w:val="00C4391D"/>
    <w:rsid w:val="00C43A17"/>
    <w:rsid w:val="00C45D81"/>
    <w:rsid w:val="00C4608E"/>
    <w:rsid w:val="00C46A52"/>
    <w:rsid w:val="00C5084D"/>
    <w:rsid w:val="00C5529D"/>
    <w:rsid w:val="00C55ACC"/>
    <w:rsid w:val="00C56EFE"/>
    <w:rsid w:val="00C5705C"/>
    <w:rsid w:val="00C57C75"/>
    <w:rsid w:val="00C604A8"/>
    <w:rsid w:val="00C60866"/>
    <w:rsid w:val="00C62DD4"/>
    <w:rsid w:val="00C62FFF"/>
    <w:rsid w:val="00C638C0"/>
    <w:rsid w:val="00C6461E"/>
    <w:rsid w:val="00C64A67"/>
    <w:rsid w:val="00C64AB6"/>
    <w:rsid w:val="00C668CE"/>
    <w:rsid w:val="00C700AF"/>
    <w:rsid w:val="00C70F8E"/>
    <w:rsid w:val="00C739EE"/>
    <w:rsid w:val="00C74014"/>
    <w:rsid w:val="00C742DB"/>
    <w:rsid w:val="00C74900"/>
    <w:rsid w:val="00C7520A"/>
    <w:rsid w:val="00C76E1B"/>
    <w:rsid w:val="00C80367"/>
    <w:rsid w:val="00C80B8F"/>
    <w:rsid w:val="00C81216"/>
    <w:rsid w:val="00C81C5B"/>
    <w:rsid w:val="00C81FE2"/>
    <w:rsid w:val="00C836A4"/>
    <w:rsid w:val="00C83952"/>
    <w:rsid w:val="00C8577B"/>
    <w:rsid w:val="00C86BBB"/>
    <w:rsid w:val="00C87263"/>
    <w:rsid w:val="00C91F05"/>
    <w:rsid w:val="00C9331D"/>
    <w:rsid w:val="00C93929"/>
    <w:rsid w:val="00C94912"/>
    <w:rsid w:val="00C94C89"/>
    <w:rsid w:val="00C94D84"/>
    <w:rsid w:val="00C94DA0"/>
    <w:rsid w:val="00C95753"/>
    <w:rsid w:val="00C95BEF"/>
    <w:rsid w:val="00CA0498"/>
    <w:rsid w:val="00CA2647"/>
    <w:rsid w:val="00CA4A93"/>
    <w:rsid w:val="00CA6EAD"/>
    <w:rsid w:val="00CA6F98"/>
    <w:rsid w:val="00CA7590"/>
    <w:rsid w:val="00CB2289"/>
    <w:rsid w:val="00CB2A8E"/>
    <w:rsid w:val="00CB2DE6"/>
    <w:rsid w:val="00CB3358"/>
    <w:rsid w:val="00CB4962"/>
    <w:rsid w:val="00CB5168"/>
    <w:rsid w:val="00CB59EA"/>
    <w:rsid w:val="00CB6338"/>
    <w:rsid w:val="00CB63CF"/>
    <w:rsid w:val="00CB6DCF"/>
    <w:rsid w:val="00CB799E"/>
    <w:rsid w:val="00CC0ABF"/>
    <w:rsid w:val="00CC3511"/>
    <w:rsid w:val="00CC52B9"/>
    <w:rsid w:val="00CC7729"/>
    <w:rsid w:val="00CC7F22"/>
    <w:rsid w:val="00CD0046"/>
    <w:rsid w:val="00CD2E87"/>
    <w:rsid w:val="00CD35A6"/>
    <w:rsid w:val="00CD4836"/>
    <w:rsid w:val="00CD64C7"/>
    <w:rsid w:val="00CD6506"/>
    <w:rsid w:val="00CD65AE"/>
    <w:rsid w:val="00CD6C0C"/>
    <w:rsid w:val="00CD7C3D"/>
    <w:rsid w:val="00CE162B"/>
    <w:rsid w:val="00CE195B"/>
    <w:rsid w:val="00CE1A76"/>
    <w:rsid w:val="00CE1CD7"/>
    <w:rsid w:val="00CE27E9"/>
    <w:rsid w:val="00CE2CC3"/>
    <w:rsid w:val="00CE2F8C"/>
    <w:rsid w:val="00CE32B5"/>
    <w:rsid w:val="00CE376F"/>
    <w:rsid w:val="00CE3A61"/>
    <w:rsid w:val="00CE4062"/>
    <w:rsid w:val="00CE44DF"/>
    <w:rsid w:val="00CE4F1D"/>
    <w:rsid w:val="00CE52CF"/>
    <w:rsid w:val="00CE63D8"/>
    <w:rsid w:val="00CE7F1D"/>
    <w:rsid w:val="00CF02DE"/>
    <w:rsid w:val="00CF0A10"/>
    <w:rsid w:val="00CF0BF4"/>
    <w:rsid w:val="00CF5718"/>
    <w:rsid w:val="00CF7B12"/>
    <w:rsid w:val="00D005B7"/>
    <w:rsid w:val="00D01189"/>
    <w:rsid w:val="00D011C4"/>
    <w:rsid w:val="00D043F3"/>
    <w:rsid w:val="00D06361"/>
    <w:rsid w:val="00D06E87"/>
    <w:rsid w:val="00D1017E"/>
    <w:rsid w:val="00D10A07"/>
    <w:rsid w:val="00D12017"/>
    <w:rsid w:val="00D12788"/>
    <w:rsid w:val="00D12859"/>
    <w:rsid w:val="00D12A68"/>
    <w:rsid w:val="00D13181"/>
    <w:rsid w:val="00D136D3"/>
    <w:rsid w:val="00D141FC"/>
    <w:rsid w:val="00D146DF"/>
    <w:rsid w:val="00D20AE9"/>
    <w:rsid w:val="00D20BB3"/>
    <w:rsid w:val="00D21BC2"/>
    <w:rsid w:val="00D220FC"/>
    <w:rsid w:val="00D2400A"/>
    <w:rsid w:val="00D24A7C"/>
    <w:rsid w:val="00D32E75"/>
    <w:rsid w:val="00D32F6A"/>
    <w:rsid w:val="00D37947"/>
    <w:rsid w:val="00D41074"/>
    <w:rsid w:val="00D4134C"/>
    <w:rsid w:val="00D4503E"/>
    <w:rsid w:val="00D451FB"/>
    <w:rsid w:val="00D455BC"/>
    <w:rsid w:val="00D46452"/>
    <w:rsid w:val="00D4718A"/>
    <w:rsid w:val="00D4726D"/>
    <w:rsid w:val="00D50853"/>
    <w:rsid w:val="00D53300"/>
    <w:rsid w:val="00D55666"/>
    <w:rsid w:val="00D5600B"/>
    <w:rsid w:val="00D56752"/>
    <w:rsid w:val="00D56D50"/>
    <w:rsid w:val="00D67091"/>
    <w:rsid w:val="00D67571"/>
    <w:rsid w:val="00D713DE"/>
    <w:rsid w:val="00D71F07"/>
    <w:rsid w:val="00D72032"/>
    <w:rsid w:val="00D76B28"/>
    <w:rsid w:val="00D76C67"/>
    <w:rsid w:val="00D76EA5"/>
    <w:rsid w:val="00D83D2F"/>
    <w:rsid w:val="00D84A11"/>
    <w:rsid w:val="00D85AC3"/>
    <w:rsid w:val="00D87D61"/>
    <w:rsid w:val="00D87E19"/>
    <w:rsid w:val="00D906D7"/>
    <w:rsid w:val="00D9107C"/>
    <w:rsid w:val="00D91696"/>
    <w:rsid w:val="00D93D28"/>
    <w:rsid w:val="00D94A85"/>
    <w:rsid w:val="00D95268"/>
    <w:rsid w:val="00D959B7"/>
    <w:rsid w:val="00DA162B"/>
    <w:rsid w:val="00DA1ADE"/>
    <w:rsid w:val="00DA357B"/>
    <w:rsid w:val="00DA3ABA"/>
    <w:rsid w:val="00DA3F4F"/>
    <w:rsid w:val="00DA4EA1"/>
    <w:rsid w:val="00DA6135"/>
    <w:rsid w:val="00DA79E6"/>
    <w:rsid w:val="00DB0B33"/>
    <w:rsid w:val="00DB10E9"/>
    <w:rsid w:val="00DB1CD5"/>
    <w:rsid w:val="00DB2E04"/>
    <w:rsid w:val="00DB3A71"/>
    <w:rsid w:val="00DB4625"/>
    <w:rsid w:val="00DB4E54"/>
    <w:rsid w:val="00DB5999"/>
    <w:rsid w:val="00DB767D"/>
    <w:rsid w:val="00DC221F"/>
    <w:rsid w:val="00DC2A46"/>
    <w:rsid w:val="00DC2E9E"/>
    <w:rsid w:val="00DC733B"/>
    <w:rsid w:val="00DD0D64"/>
    <w:rsid w:val="00DD0ED0"/>
    <w:rsid w:val="00DD25CE"/>
    <w:rsid w:val="00DD3F54"/>
    <w:rsid w:val="00DD42F4"/>
    <w:rsid w:val="00DD4555"/>
    <w:rsid w:val="00DD5B63"/>
    <w:rsid w:val="00DD63EF"/>
    <w:rsid w:val="00DE0FC5"/>
    <w:rsid w:val="00DE24DF"/>
    <w:rsid w:val="00DE2DFF"/>
    <w:rsid w:val="00DE3306"/>
    <w:rsid w:val="00DE6361"/>
    <w:rsid w:val="00DE70F6"/>
    <w:rsid w:val="00DE74DB"/>
    <w:rsid w:val="00DF0345"/>
    <w:rsid w:val="00DF07B4"/>
    <w:rsid w:val="00DF18E4"/>
    <w:rsid w:val="00DF5110"/>
    <w:rsid w:val="00DF51C4"/>
    <w:rsid w:val="00DF5E6E"/>
    <w:rsid w:val="00DF645F"/>
    <w:rsid w:val="00DF75AD"/>
    <w:rsid w:val="00E002A8"/>
    <w:rsid w:val="00E00512"/>
    <w:rsid w:val="00E013B0"/>
    <w:rsid w:val="00E01549"/>
    <w:rsid w:val="00E016B3"/>
    <w:rsid w:val="00E01DBE"/>
    <w:rsid w:val="00E01EB6"/>
    <w:rsid w:val="00E02199"/>
    <w:rsid w:val="00E0416B"/>
    <w:rsid w:val="00E041E4"/>
    <w:rsid w:val="00E05001"/>
    <w:rsid w:val="00E050BC"/>
    <w:rsid w:val="00E05518"/>
    <w:rsid w:val="00E0587C"/>
    <w:rsid w:val="00E06892"/>
    <w:rsid w:val="00E071D6"/>
    <w:rsid w:val="00E1122B"/>
    <w:rsid w:val="00E12527"/>
    <w:rsid w:val="00E12B18"/>
    <w:rsid w:val="00E15890"/>
    <w:rsid w:val="00E15A65"/>
    <w:rsid w:val="00E178D5"/>
    <w:rsid w:val="00E22C05"/>
    <w:rsid w:val="00E2334A"/>
    <w:rsid w:val="00E24D12"/>
    <w:rsid w:val="00E259CC"/>
    <w:rsid w:val="00E26B81"/>
    <w:rsid w:val="00E26DF4"/>
    <w:rsid w:val="00E26E53"/>
    <w:rsid w:val="00E27D3F"/>
    <w:rsid w:val="00E30E33"/>
    <w:rsid w:val="00E31445"/>
    <w:rsid w:val="00E315C1"/>
    <w:rsid w:val="00E32540"/>
    <w:rsid w:val="00E32836"/>
    <w:rsid w:val="00E338F1"/>
    <w:rsid w:val="00E33EEB"/>
    <w:rsid w:val="00E4065E"/>
    <w:rsid w:val="00E41090"/>
    <w:rsid w:val="00E4189D"/>
    <w:rsid w:val="00E46437"/>
    <w:rsid w:val="00E46D47"/>
    <w:rsid w:val="00E47850"/>
    <w:rsid w:val="00E47DEA"/>
    <w:rsid w:val="00E51B9C"/>
    <w:rsid w:val="00E54B58"/>
    <w:rsid w:val="00E56205"/>
    <w:rsid w:val="00E56BF8"/>
    <w:rsid w:val="00E57B83"/>
    <w:rsid w:val="00E60517"/>
    <w:rsid w:val="00E607C8"/>
    <w:rsid w:val="00E618D7"/>
    <w:rsid w:val="00E63AC9"/>
    <w:rsid w:val="00E644DE"/>
    <w:rsid w:val="00E658C2"/>
    <w:rsid w:val="00E66588"/>
    <w:rsid w:val="00E67D07"/>
    <w:rsid w:val="00E70C1D"/>
    <w:rsid w:val="00E72363"/>
    <w:rsid w:val="00E72C87"/>
    <w:rsid w:val="00E7334A"/>
    <w:rsid w:val="00E73B26"/>
    <w:rsid w:val="00E75DAA"/>
    <w:rsid w:val="00E77053"/>
    <w:rsid w:val="00E77BC3"/>
    <w:rsid w:val="00E8012F"/>
    <w:rsid w:val="00E806D0"/>
    <w:rsid w:val="00E80F47"/>
    <w:rsid w:val="00E81099"/>
    <w:rsid w:val="00E831CC"/>
    <w:rsid w:val="00E836B0"/>
    <w:rsid w:val="00E84C0C"/>
    <w:rsid w:val="00E8664E"/>
    <w:rsid w:val="00E86E71"/>
    <w:rsid w:val="00E86F17"/>
    <w:rsid w:val="00E87964"/>
    <w:rsid w:val="00E87BAA"/>
    <w:rsid w:val="00E90AE2"/>
    <w:rsid w:val="00E93871"/>
    <w:rsid w:val="00E9418B"/>
    <w:rsid w:val="00E97CC6"/>
    <w:rsid w:val="00EA1B32"/>
    <w:rsid w:val="00EA340F"/>
    <w:rsid w:val="00EA6CB6"/>
    <w:rsid w:val="00EB2042"/>
    <w:rsid w:val="00EB2BDB"/>
    <w:rsid w:val="00EB35EF"/>
    <w:rsid w:val="00EB3F4D"/>
    <w:rsid w:val="00EB54EA"/>
    <w:rsid w:val="00EB76AF"/>
    <w:rsid w:val="00EB7895"/>
    <w:rsid w:val="00EC05E2"/>
    <w:rsid w:val="00EC12C8"/>
    <w:rsid w:val="00EC1ACD"/>
    <w:rsid w:val="00EC23BB"/>
    <w:rsid w:val="00EC35D5"/>
    <w:rsid w:val="00EC381F"/>
    <w:rsid w:val="00EC3DFF"/>
    <w:rsid w:val="00EC54F9"/>
    <w:rsid w:val="00EC6E8C"/>
    <w:rsid w:val="00EC7D79"/>
    <w:rsid w:val="00EC7EC9"/>
    <w:rsid w:val="00ED0732"/>
    <w:rsid w:val="00ED0C34"/>
    <w:rsid w:val="00ED17D3"/>
    <w:rsid w:val="00ED231D"/>
    <w:rsid w:val="00ED41BF"/>
    <w:rsid w:val="00ED4F55"/>
    <w:rsid w:val="00ED5A7F"/>
    <w:rsid w:val="00ED7841"/>
    <w:rsid w:val="00EE0E08"/>
    <w:rsid w:val="00EE23AE"/>
    <w:rsid w:val="00EE2FF2"/>
    <w:rsid w:val="00EE757C"/>
    <w:rsid w:val="00EF148D"/>
    <w:rsid w:val="00EF29A8"/>
    <w:rsid w:val="00EF4062"/>
    <w:rsid w:val="00EF4202"/>
    <w:rsid w:val="00EF4257"/>
    <w:rsid w:val="00EF4363"/>
    <w:rsid w:val="00EF43C9"/>
    <w:rsid w:val="00EF4BDF"/>
    <w:rsid w:val="00EF5B22"/>
    <w:rsid w:val="00EF696E"/>
    <w:rsid w:val="00F01127"/>
    <w:rsid w:val="00F0257B"/>
    <w:rsid w:val="00F04C5F"/>
    <w:rsid w:val="00F058BD"/>
    <w:rsid w:val="00F06033"/>
    <w:rsid w:val="00F0698E"/>
    <w:rsid w:val="00F10279"/>
    <w:rsid w:val="00F127BD"/>
    <w:rsid w:val="00F13B59"/>
    <w:rsid w:val="00F14594"/>
    <w:rsid w:val="00F1573E"/>
    <w:rsid w:val="00F16018"/>
    <w:rsid w:val="00F1657E"/>
    <w:rsid w:val="00F17A1C"/>
    <w:rsid w:val="00F25A4D"/>
    <w:rsid w:val="00F273DD"/>
    <w:rsid w:val="00F32A4B"/>
    <w:rsid w:val="00F37E64"/>
    <w:rsid w:val="00F4099F"/>
    <w:rsid w:val="00F41F5B"/>
    <w:rsid w:val="00F43EAE"/>
    <w:rsid w:val="00F4416A"/>
    <w:rsid w:val="00F448B3"/>
    <w:rsid w:val="00F44C8B"/>
    <w:rsid w:val="00F44EA6"/>
    <w:rsid w:val="00F45CB0"/>
    <w:rsid w:val="00F4712B"/>
    <w:rsid w:val="00F502C8"/>
    <w:rsid w:val="00F5088B"/>
    <w:rsid w:val="00F522D0"/>
    <w:rsid w:val="00F52FF0"/>
    <w:rsid w:val="00F53FAC"/>
    <w:rsid w:val="00F56DB4"/>
    <w:rsid w:val="00F6010A"/>
    <w:rsid w:val="00F60C9C"/>
    <w:rsid w:val="00F6192F"/>
    <w:rsid w:val="00F64146"/>
    <w:rsid w:val="00F66429"/>
    <w:rsid w:val="00F700AE"/>
    <w:rsid w:val="00F703F1"/>
    <w:rsid w:val="00F70790"/>
    <w:rsid w:val="00F712E5"/>
    <w:rsid w:val="00F75FB5"/>
    <w:rsid w:val="00F76CA3"/>
    <w:rsid w:val="00F76CC3"/>
    <w:rsid w:val="00F771AA"/>
    <w:rsid w:val="00F7765A"/>
    <w:rsid w:val="00F81900"/>
    <w:rsid w:val="00F82C16"/>
    <w:rsid w:val="00F8440B"/>
    <w:rsid w:val="00F8441D"/>
    <w:rsid w:val="00F865E6"/>
    <w:rsid w:val="00F90AD2"/>
    <w:rsid w:val="00F9229D"/>
    <w:rsid w:val="00F937C8"/>
    <w:rsid w:val="00FA0D5C"/>
    <w:rsid w:val="00FA11E1"/>
    <w:rsid w:val="00FA133A"/>
    <w:rsid w:val="00FA2B41"/>
    <w:rsid w:val="00FA34F8"/>
    <w:rsid w:val="00FA41D2"/>
    <w:rsid w:val="00FA4FD8"/>
    <w:rsid w:val="00FA7A19"/>
    <w:rsid w:val="00FB1C41"/>
    <w:rsid w:val="00FB6B37"/>
    <w:rsid w:val="00FC06BD"/>
    <w:rsid w:val="00FC2833"/>
    <w:rsid w:val="00FC30F5"/>
    <w:rsid w:val="00FC5682"/>
    <w:rsid w:val="00FC5FD6"/>
    <w:rsid w:val="00FC715F"/>
    <w:rsid w:val="00FC79FC"/>
    <w:rsid w:val="00FD1294"/>
    <w:rsid w:val="00FD1B25"/>
    <w:rsid w:val="00FD3B42"/>
    <w:rsid w:val="00FD3D5B"/>
    <w:rsid w:val="00FD65F4"/>
    <w:rsid w:val="00FD6BD6"/>
    <w:rsid w:val="00FE1F34"/>
    <w:rsid w:val="00FE2DC2"/>
    <w:rsid w:val="00FE503F"/>
    <w:rsid w:val="00FE5C68"/>
    <w:rsid w:val="00FE609D"/>
    <w:rsid w:val="00FE625A"/>
    <w:rsid w:val="00FE674A"/>
    <w:rsid w:val="00FF0A4B"/>
    <w:rsid w:val="00FF0C5E"/>
    <w:rsid w:val="00FF0EAA"/>
    <w:rsid w:val="00FF0ECB"/>
    <w:rsid w:val="00FF2174"/>
    <w:rsid w:val="00FF24CC"/>
    <w:rsid w:val="00FF2B69"/>
    <w:rsid w:val="00FF2CEF"/>
    <w:rsid w:val="00FF35D5"/>
    <w:rsid w:val="00FF4C4C"/>
    <w:rsid w:val="00FF5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FB23B4-EC77-43BA-9219-EB56A0FD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8B6"/>
  </w:style>
  <w:style w:type="paragraph" w:styleId="1">
    <w:name w:val="heading 1"/>
    <w:basedOn w:val="a"/>
    <w:next w:val="a"/>
    <w:link w:val="10"/>
    <w:uiPriority w:val="9"/>
    <w:qFormat/>
    <w:rsid w:val="005D4CA8"/>
    <w:pPr>
      <w:keepNext/>
      <w:ind w:firstLine="851"/>
      <w:textAlignment w:val="top"/>
      <w:outlineLvl w:val="0"/>
    </w:pPr>
    <w:rPr>
      <w:rFonts w:ascii="Times New Roman" w:eastAsia="Times New Roman" w:hAnsi="Times New Roman" w:cs="Times New Roman"/>
      <w:color w:val="0070C0"/>
      <w:sz w:val="28"/>
      <w:szCs w:val="28"/>
      <w:bdr w:val="none" w:sz="0" w:space="0" w:color="auto" w:frame="1"/>
      <w:lang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E08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7E08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4BFD"/>
    <w:pPr>
      <w:keepNext/>
      <w:outlineLvl w:val="3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82687"/>
    <w:pPr>
      <w:keepNext/>
      <w:tabs>
        <w:tab w:val="left" w:pos="0"/>
      </w:tabs>
      <w:outlineLvl w:val="4"/>
    </w:pPr>
    <w:rPr>
      <w:rFonts w:ascii="Times New Roman" w:hAnsi="Times New Roman" w:cs="Times New Roman"/>
      <w:b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740FF2"/>
    <w:pPr>
      <w:keepNext/>
      <w:tabs>
        <w:tab w:val="left" w:pos="0"/>
      </w:tabs>
      <w:outlineLvl w:val="5"/>
    </w:pPr>
    <w:rPr>
      <w:rFonts w:ascii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870D04"/>
    <w:pPr>
      <w:keepNext/>
      <w:shd w:val="clear" w:color="auto" w:fill="FFFFFF" w:themeFill="background1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056973"/>
    <w:pPr>
      <w:keepNext/>
      <w:jc w:val="right"/>
      <w:outlineLvl w:val="7"/>
    </w:pPr>
    <w:rPr>
      <w:rFonts w:ascii="Times New Roman" w:hAnsi="Times New Roman" w:cs="Times New Roman"/>
      <w:sz w:val="28"/>
      <w:szCs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B4501C"/>
    <w:pPr>
      <w:keepNext/>
      <w:shd w:val="clear" w:color="auto" w:fill="FFFFFF" w:themeFill="background1"/>
      <w:ind w:left="709"/>
      <w:outlineLvl w:val="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0257B"/>
  </w:style>
  <w:style w:type="character" w:styleId="a3">
    <w:name w:val="Hyperlink"/>
    <w:basedOn w:val="a0"/>
    <w:uiPriority w:val="99"/>
    <w:semiHidden/>
    <w:unhideWhenUsed/>
    <w:rsid w:val="00F0257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257B"/>
    <w:pPr>
      <w:ind w:left="720"/>
      <w:contextualSpacing/>
    </w:pPr>
  </w:style>
  <w:style w:type="paragraph" w:customStyle="1" w:styleId="2">
    <w:name w:val="Заголовок 2 (КС)"/>
    <w:basedOn w:val="20"/>
    <w:rsid w:val="007E0874"/>
    <w:pPr>
      <w:keepLines w:val="0"/>
      <w:numPr>
        <w:ilvl w:val="1"/>
        <w:numId w:val="2"/>
      </w:numPr>
      <w:tabs>
        <w:tab w:val="clear" w:pos="1287"/>
        <w:tab w:val="num" w:pos="360"/>
      </w:tabs>
      <w:spacing w:before="240" w:after="60"/>
      <w:ind w:left="0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paragraph" w:customStyle="1" w:styleId="3">
    <w:name w:val="Заголовок 3 (КС)"/>
    <w:basedOn w:val="30"/>
    <w:rsid w:val="007E0874"/>
    <w:pPr>
      <w:keepLines w:val="0"/>
      <w:numPr>
        <w:ilvl w:val="2"/>
        <w:numId w:val="2"/>
      </w:numPr>
      <w:tabs>
        <w:tab w:val="clear" w:pos="2121"/>
        <w:tab w:val="num" w:pos="360"/>
      </w:tabs>
      <w:spacing w:before="240" w:after="60"/>
      <w:ind w:left="0"/>
    </w:pPr>
    <w:rPr>
      <w:rFonts w:ascii="Times New Roman" w:eastAsia="Times New Roman" w:hAnsi="Times New Roman" w:cs="Times New Roman"/>
      <w:color w:val="auto"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7E08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7E087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ody Text"/>
    <w:basedOn w:val="a"/>
    <w:link w:val="a6"/>
    <w:uiPriority w:val="99"/>
    <w:unhideWhenUsed/>
    <w:rsid w:val="00565D72"/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565D72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665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588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982498"/>
    <w:pPr>
      <w:ind w:firstLine="851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bdr w:val="none" w:sz="0" w:space="0" w:color="auto" w:frame="1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982498"/>
    <w:rPr>
      <w:rFonts w:ascii="Times New Roman" w:eastAsia="Times New Roman" w:hAnsi="Times New Roman" w:cs="Times New Roman"/>
      <w:color w:val="000000"/>
      <w:sz w:val="28"/>
      <w:szCs w:val="28"/>
      <w:bdr w:val="none" w:sz="0" w:space="0" w:color="auto" w:frame="1"/>
      <w:lang w:eastAsia="ru-RU"/>
    </w:rPr>
  </w:style>
  <w:style w:type="character" w:customStyle="1" w:styleId="ab">
    <w:name w:val="Основной текст_"/>
    <w:basedOn w:val="a0"/>
    <w:link w:val="11"/>
    <w:rsid w:val="001071C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1071C5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basedOn w:val="22"/>
    <w:rsid w:val="001071C5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135pt80">
    <w:name w:val="Основной текст + 13;5 pt;Масштаб 80%"/>
    <w:basedOn w:val="ab"/>
    <w:rsid w:val="001071C5"/>
    <w:rPr>
      <w:rFonts w:ascii="Times New Roman" w:eastAsia="Times New Roman" w:hAnsi="Times New Roman" w:cs="Times New Roman"/>
      <w:w w:val="80"/>
      <w:sz w:val="27"/>
      <w:szCs w:val="27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1071C5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10pt0pt">
    <w:name w:val="Основной текст + 10 pt;Интервал 0 pt"/>
    <w:basedOn w:val="ab"/>
    <w:rsid w:val="001071C5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b"/>
    <w:rsid w:val="001071C5"/>
    <w:pPr>
      <w:shd w:val="clear" w:color="auto" w:fill="FFFFFF"/>
      <w:spacing w:line="0" w:lineRule="atLeast"/>
      <w:ind w:hanging="7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3">
    <w:name w:val="Основной текст (2)"/>
    <w:basedOn w:val="a"/>
    <w:link w:val="22"/>
    <w:rsid w:val="001071C5"/>
    <w:pPr>
      <w:shd w:val="clear" w:color="auto" w:fill="FFFFFF"/>
      <w:spacing w:after="240" w:line="331" w:lineRule="exac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82">
    <w:name w:val="Основной текст (8)"/>
    <w:basedOn w:val="a"/>
    <w:link w:val="81"/>
    <w:rsid w:val="001071C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9"/>
      <w:szCs w:val="9"/>
    </w:rPr>
  </w:style>
  <w:style w:type="paragraph" w:styleId="24">
    <w:name w:val="Body Text Indent 2"/>
    <w:basedOn w:val="a"/>
    <w:link w:val="25"/>
    <w:uiPriority w:val="99"/>
    <w:unhideWhenUsed/>
    <w:rsid w:val="005D731C"/>
    <w:pPr>
      <w:ind w:firstLine="851"/>
      <w:textAlignment w:val="top"/>
    </w:pPr>
    <w:rPr>
      <w:rFonts w:ascii="Times New Roman" w:eastAsia="Times New Roman" w:hAnsi="Times New Roman" w:cs="Times New Roman"/>
      <w:color w:val="FF0000"/>
      <w:sz w:val="28"/>
      <w:szCs w:val="28"/>
      <w:bdr w:val="none" w:sz="0" w:space="0" w:color="auto" w:frame="1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D731C"/>
    <w:rPr>
      <w:rFonts w:ascii="Times New Roman" w:eastAsia="Times New Roman" w:hAnsi="Times New Roman" w:cs="Times New Roman"/>
      <w:color w:val="FF0000"/>
      <w:sz w:val="28"/>
      <w:szCs w:val="28"/>
      <w:bdr w:val="none" w:sz="0" w:space="0" w:color="auto" w:frame="1"/>
      <w:lang w:eastAsia="ru-RU"/>
    </w:rPr>
  </w:style>
  <w:style w:type="paragraph" w:customStyle="1" w:styleId="tkTekst">
    <w:name w:val="_Текст обычный (tkTekst)"/>
    <w:basedOn w:val="a"/>
    <w:rsid w:val="00C55ACC"/>
    <w:pPr>
      <w:spacing w:after="60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CA8"/>
    <w:rPr>
      <w:rFonts w:ascii="Times New Roman" w:eastAsia="Times New Roman" w:hAnsi="Times New Roman" w:cs="Times New Roman"/>
      <w:color w:val="0070C0"/>
      <w:sz w:val="28"/>
      <w:szCs w:val="28"/>
      <w:bdr w:val="none" w:sz="0" w:space="0" w:color="auto" w:frame="1"/>
      <w:lang w:eastAsia="ru-RU"/>
    </w:rPr>
  </w:style>
  <w:style w:type="paragraph" w:styleId="ac">
    <w:name w:val="Normal (Web)"/>
    <w:basedOn w:val="a"/>
    <w:uiPriority w:val="99"/>
    <w:unhideWhenUsed/>
    <w:rsid w:val="001D2CD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8B003E"/>
    <w:pPr>
      <w:spacing w:before="240"/>
      <w:contextualSpacing/>
    </w:pPr>
    <w:rPr>
      <w:rFonts w:ascii="Times New Roman" w:hAnsi="Times New Roman" w:cs="Times New Roman"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8B003E"/>
    <w:rPr>
      <w:rFonts w:ascii="Times New Roman" w:hAnsi="Times New Roman" w:cs="Times New Roman"/>
      <w:sz w:val="28"/>
      <w:szCs w:val="28"/>
    </w:rPr>
  </w:style>
  <w:style w:type="paragraph" w:customStyle="1" w:styleId="point">
    <w:name w:val="point"/>
    <w:basedOn w:val="a"/>
    <w:rsid w:val="00E72C87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5D670F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pter">
    <w:name w:val="chapter"/>
    <w:basedOn w:val="a"/>
    <w:rsid w:val="005D670F"/>
    <w:pPr>
      <w:spacing w:before="240" w:after="240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underpoint">
    <w:name w:val="underpoint"/>
    <w:basedOn w:val="a"/>
    <w:rsid w:val="005D670F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64BFD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tkZagolovok5">
    <w:name w:val="_Заголовок Статья (tkZagolovok5)"/>
    <w:basedOn w:val="a"/>
    <w:rsid w:val="00C56EFE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82687"/>
    <w:rPr>
      <w:rFonts w:ascii="Times New Roman" w:hAnsi="Times New Roman" w:cs="Times New Roman"/>
      <w:b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740FF2"/>
    <w:rPr>
      <w:rFonts w:ascii="Times New Roman" w:hAnsi="Times New Roman" w:cs="Times New Roman"/>
      <w:sz w:val="28"/>
      <w:szCs w:val="28"/>
    </w:rPr>
  </w:style>
  <w:style w:type="paragraph" w:styleId="26">
    <w:name w:val="Body Text 2"/>
    <w:basedOn w:val="a"/>
    <w:link w:val="27"/>
    <w:uiPriority w:val="99"/>
    <w:unhideWhenUsed/>
    <w:rsid w:val="00380657"/>
    <w:pPr>
      <w:tabs>
        <w:tab w:val="left" w:pos="0"/>
      </w:tabs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7">
    <w:name w:val="Основной текст 2 Знак"/>
    <w:basedOn w:val="a0"/>
    <w:link w:val="26"/>
    <w:uiPriority w:val="99"/>
    <w:rsid w:val="00380657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20548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0548A"/>
  </w:style>
  <w:style w:type="paragraph" w:styleId="af">
    <w:name w:val="footer"/>
    <w:basedOn w:val="a"/>
    <w:link w:val="af0"/>
    <w:uiPriority w:val="99"/>
    <w:unhideWhenUsed/>
    <w:rsid w:val="0020548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0548A"/>
  </w:style>
  <w:style w:type="character" w:customStyle="1" w:styleId="70">
    <w:name w:val="Заголовок 7 Знак"/>
    <w:basedOn w:val="a0"/>
    <w:link w:val="7"/>
    <w:uiPriority w:val="9"/>
    <w:rsid w:val="00870D04"/>
    <w:rPr>
      <w:rFonts w:ascii="Times New Roman" w:eastAsia="Times New Roman" w:hAnsi="Times New Roman" w:cs="Times New Roman"/>
      <w:sz w:val="28"/>
      <w:szCs w:val="28"/>
      <w:shd w:val="clear" w:color="auto" w:fill="FFFFFF" w:themeFill="background1"/>
    </w:rPr>
  </w:style>
  <w:style w:type="paragraph" w:styleId="af1">
    <w:name w:val="footnote text"/>
    <w:basedOn w:val="a"/>
    <w:link w:val="af2"/>
    <w:uiPriority w:val="99"/>
    <w:semiHidden/>
    <w:unhideWhenUsed/>
    <w:rsid w:val="00EB76AF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B76A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B76AF"/>
    <w:rPr>
      <w:vertAlign w:val="superscript"/>
    </w:rPr>
  </w:style>
  <w:style w:type="character" w:customStyle="1" w:styleId="80">
    <w:name w:val="Заголовок 8 Знак"/>
    <w:basedOn w:val="a0"/>
    <w:link w:val="8"/>
    <w:uiPriority w:val="9"/>
    <w:rsid w:val="00056973"/>
    <w:rPr>
      <w:rFonts w:ascii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rsid w:val="00B4501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 w:themeFill="background1"/>
    </w:rPr>
  </w:style>
  <w:style w:type="paragraph" w:customStyle="1" w:styleId="tkZagolovok3">
    <w:name w:val="_Заголовок Глава (tkZagolovok3)"/>
    <w:basedOn w:val="a"/>
    <w:rsid w:val="005E2B1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FA11E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A11E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FA11E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A11E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A11E1"/>
    <w:rPr>
      <w:b/>
      <w:bCs/>
      <w:sz w:val="20"/>
      <w:szCs w:val="20"/>
    </w:rPr>
  </w:style>
  <w:style w:type="paragraph" w:styleId="af9">
    <w:name w:val="Revision"/>
    <w:hidden/>
    <w:uiPriority w:val="99"/>
    <w:semiHidden/>
    <w:rsid w:val="00C80367"/>
  </w:style>
  <w:style w:type="paragraph" w:styleId="afa">
    <w:name w:val="endnote text"/>
    <w:basedOn w:val="a"/>
    <w:link w:val="afb"/>
    <w:uiPriority w:val="99"/>
    <w:semiHidden/>
    <w:unhideWhenUsed/>
    <w:rsid w:val="0035371A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35371A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3537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45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497420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single" w:sz="6" w:space="0" w:color="EEEEF0"/>
                                    <w:left w:val="single" w:sz="6" w:space="8" w:color="EEEEF0"/>
                                    <w:bottom w:val="single" w:sz="6" w:space="0" w:color="EEEEF0"/>
                                    <w:right w:val="single" w:sz="6" w:space="0" w:color="EEEEF0"/>
                                  </w:divBdr>
                                  <w:divsChild>
                                    <w:div w:id="159200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26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7F67674-131F-4955-9B6C-E7ADDE2C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4924</Words>
  <Characters>28070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Ирсена Абакирова</dc:creator>
  <cp:lastModifiedBy>samat</cp:lastModifiedBy>
  <cp:revision>22</cp:revision>
  <cp:lastPrinted>2017-10-26T06:03:00Z</cp:lastPrinted>
  <dcterms:created xsi:type="dcterms:W3CDTF">2017-10-13T03:06:00Z</dcterms:created>
  <dcterms:modified xsi:type="dcterms:W3CDTF">2017-10-26T06:05:00Z</dcterms:modified>
</cp:coreProperties>
</file>